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0C5A8C45" w14:textId="77777777" w:rsidR="006C774D" w:rsidRPr="00A96419" w:rsidRDefault="006C774D" w:rsidP="006C774D">
                            <w:pPr>
                              <w:keepNext/>
                              <w:spacing w:line="240" w:lineRule="auto"/>
                              <w:jc w:val="right"/>
                              <w:rPr>
                                <w:rFonts w:ascii="Franklin Gothic Book" w:hAnsi="Franklin Gothic Book"/>
                                <w:b/>
                                <w:color w:val="F31E78"/>
                                <w:sz w:val="24"/>
                                <w:szCs w:val="24"/>
                              </w:rPr>
                            </w:pPr>
                            <w:r w:rsidRPr="00967322">
                              <w:rPr>
                                <w:rFonts w:ascii="Franklin Gothic Book" w:hAnsi="Franklin Gothic Book"/>
                                <w:b/>
                                <w:color w:val="EFA5C5"/>
                                <w:sz w:val="24"/>
                                <w:szCs w:val="24"/>
                              </w:rPr>
                              <w:t xml:space="preserve">KONZEPT </w:t>
                            </w:r>
                            <w:r w:rsidRPr="00A96419">
                              <w:rPr>
                                <w:rFonts w:ascii="Franklin Gothic Book" w:hAnsi="Franklin Gothic Book"/>
                                <w:b/>
                                <w:color w:val="EFA5C5"/>
                                <w:sz w:val="24"/>
                                <w:szCs w:val="24"/>
                              </w:rPr>
                              <w:t xml:space="preserve">/ METHODE / </w:t>
                            </w:r>
                            <w:r w:rsidRPr="00967322">
                              <w:rPr>
                                <w:rFonts w:ascii="Franklin Gothic Book" w:hAnsi="Franklin Gothic Book"/>
                                <w:b/>
                                <w:color w:val="F31E78"/>
                                <w:sz w:val="24"/>
                                <w:szCs w:val="24"/>
                              </w:rPr>
                              <w:t>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7777777" w:rsidR="006C774D" w:rsidRPr="00A96419" w:rsidRDefault="006C774D" w:rsidP="006C774D">
                      <w:pPr>
                        <w:keepNext/>
                        <w:spacing w:line="240" w:lineRule="auto"/>
                        <w:jc w:val="right"/>
                        <w:rPr>
                          <w:rFonts w:ascii="Franklin Gothic Book" w:hAnsi="Franklin Gothic Book"/>
                          <w:b/>
                          <w:color w:val="F31E78"/>
                          <w:sz w:val="24"/>
                          <w:szCs w:val="24"/>
                        </w:rPr>
                      </w:pPr>
                      <w:r w:rsidRPr="00967322">
                        <w:rPr>
                          <w:rFonts w:ascii="Franklin Gothic Book" w:hAnsi="Franklin Gothic Book"/>
                          <w:b/>
                          <w:color w:val="EFA5C5"/>
                          <w:sz w:val="24"/>
                          <w:szCs w:val="24"/>
                        </w:rPr>
                        <w:t xml:space="preserve">KONZEPT </w:t>
                      </w:r>
                      <w:r w:rsidRPr="00A96419">
                        <w:rPr>
                          <w:rFonts w:ascii="Franklin Gothic Book" w:hAnsi="Franklin Gothic Book"/>
                          <w:b/>
                          <w:color w:val="EFA5C5"/>
                          <w:sz w:val="24"/>
                          <w:szCs w:val="24"/>
                        </w:rPr>
                        <w:t xml:space="preserve">/ METHODE / </w:t>
                      </w:r>
                      <w:r w:rsidRPr="00967322">
                        <w:rPr>
                          <w:rFonts w:ascii="Franklin Gothic Book" w:hAnsi="Franklin Gothic Book"/>
                          <w:b/>
                          <w:color w:val="F31E78"/>
                          <w:sz w:val="24"/>
                          <w:szCs w:val="24"/>
                        </w:rPr>
                        <w:t>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0E2255FB">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284F6" w14:textId="7E83C18A" w:rsidR="00B36AE2" w:rsidRPr="00661273" w:rsidRDefault="00B36AE2" w:rsidP="00BD3020">
                            <w:pPr>
                              <w:adjustRightInd w:val="0"/>
                              <w:spacing w:after="0" w:line="240" w:lineRule="auto"/>
                              <w:jc w:val="both"/>
                              <w:rPr>
                                <w:rFonts w:ascii="Franklin Gothic Book" w:hAnsi="Franklin Gothic Book"/>
                                <w:color w:val="F41E77"/>
                                <w:sz w:val="20"/>
                                <w:szCs w:val="20"/>
                              </w:rPr>
                            </w:pPr>
                            <w:r w:rsidRPr="00661273">
                              <w:rPr>
                                <w:rFonts w:ascii="Franklin Gothic Book" w:hAnsi="Franklin Gothic Book"/>
                                <w:color w:val="B2D7B3"/>
                                <w:sz w:val="24"/>
                                <w:szCs w:val="24"/>
                              </w:rPr>
                              <w:t xml:space="preserve">// </w:t>
                            </w:r>
                            <w:r w:rsidR="00967322">
                              <w:rPr>
                                <w:rFonts w:ascii="Franklin Gothic Book" w:hAnsi="Franklin Gothic Book"/>
                                <w:b/>
                                <w:color w:val="ED0064"/>
                                <w:sz w:val="24"/>
                                <w:szCs w:val="24"/>
                              </w:rPr>
                              <w:t>CHECKLISTE</w:t>
                            </w:r>
                          </w:p>
                          <w:p w14:paraId="486EDC49" w14:textId="77777777" w:rsidR="00967322" w:rsidRPr="00967322" w:rsidRDefault="00967322" w:rsidP="00967322">
                            <w:pPr>
                              <w:pStyle w:val="Listenabsatz"/>
                              <w:numPr>
                                <w:ilvl w:val="0"/>
                                <w:numId w:val="18"/>
                              </w:numPr>
                              <w:adjustRightInd w:val="0"/>
                              <w:spacing w:after="0" w:line="240" w:lineRule="auto"/>
                              <w:ind w:left="567" w:hanging="567"/>
                              <w:jc w:val="both"/>
                              <w:rPr>
                                <w:rFonts w:ascii="Franklin Gothic Book" w:hAnsi="Franklin Gothic Book"/>
                                <w:lang w:val="de-DE"/>
                              </w:rPr>
                            </w:pPr>
                            <w:r w:rsidRPr="00967322">
                              <w:rPr>
                                <w:rFonts w:ascii="Franklin Gothic Book" w:hAnsi="Franklin Gothic Book"/>
                                <w:lang w:val="de-DE"/>
                              </w:rPr>
                              <w:t>Lies dir die Fragen unten durch. Auf diese Punkte kannst du schon beim Spielen achten.</w:t>
                            </w:r>
                          </w:p>
                          <w:p w14:paraId="6005AEDD" w14:textId="77777777" w:rsidR="00967322" w:rsidRPr="00967322" w:rsidRDefault="00967322" w:rsidP="00967322">
                            <w:pPr>
                              <w:pStyle w:val="Listenabsatz"/>
                              <w:numPr>
                                <w:ilvl w:val="0"/>
                                <w:numId w:val="18"/>
                              </w:numPr>
                              <w:adjustRightInd w:val="0"/>
                              <w:spacing w:after="0" w:line="240" w:lineRule="auto"/>
                              <w:ind w:left="567" w:hanging="567"/>
                              <w:jc w:val="both"/>
                              <w:rPr>
                                <w:rFonts w:ascii="Franklin Gothic Book" w:hAnsi="Franklin Gothic Book"/>
                                <w:lang w:val="de-DE"/>
                              </w:rPr>
                            </w:pPr>
                            <w:r w:rsidRPr="00967322">
                              <w:rPr>
                                <w:rFonts w:ascii="Franklin Gothic Book" w:hAnsi="Franklin Gothic Book"/>
                                <w:lang w:val="de-DE"/>
                              </w:rPr>
                              <w:t>Teste das Spiel (= spielen) und mach dir zu den Fragen erste Notizen.</w:t>
                            </w:r>
                          </w:p>
                          <w:p w14:paraId="55124606" w14:textId="77777777" w:rsidR="00967322" w:rsidRPr="00967322" w:rsidRDefault="00967322" w:rsidP="00967322">
                            <w:pPr>
                              <w:pStyle w:val="Listenabsatz"/>
                              <w:numPr>
                                <w:ilvl w:val="0"/>
                                <w:numId w:val="18"/>
                              </w:numPr>
                              <w:adjustRightInd w:val="0"/>
                              <w:spacing w:after="0" w:line="240" w:lineRule="auto"/>
                              <w:ind w:left="567" w:hanging="567"/>
                              <w:jc w:val="both"/>
                              <w:rPr>
                                <w:rFonts w:ascii="Franklin Gothic Book" w:hAnsi="Franklin Gothic Book"/>
                                <w:lang w:val="de-DE"/>
                              </w:rPr>
                            </w:pPr>
                            <w:r w:rsidRPr="00967322">
                              <w:rPr>
                                <w:rFonts w:ascii="Franklin Gothic Book" w:hAnsi="Franklin Gothic Book"/>
                                <w:lang w:val="de-DE"/>
                              </w:rPr>
                              <w:t xml:space="preserve">Verfasse am Computer in einem Textdokument entlang der Fragen und mithilfe deiner Notizen deinen Spielekommentar. Hier ist deine eigene Meinung besonders wichtig. Schreibe deinen Spielekommentar in ganzen Sätzen und fasse deine Antworten in einem zusammenhängenden Text zusammen. </w:t>
                            </w:r>
                          </w:p>
                          <w:p w14:paraId="39154A0B" w14:textId="77777777" w:rsidR="00967322" w:rsidRPr="00967322" w:rsidRDefault="00967322" w:rsidP="00967322">
                            <w:pPr>
                              <w:pStyle w:val="Listenabsatz"/>
                              <w:numPr>
                                <w:ilvl w:val="0"/>
                                <w:numId w:val="18"/>
                              </w:numPr>
                              <w:adjustRightInd w:val="0"/>
                              <w:spacing w:after="0" w:line="240" w:lineRule="auto"/>
                              <w:ind w:left="567" w:hanging="567"/>
                              <w:jc w:val="both"/>
                              <w:rPr>
                                <w:rFonts w:ascii="Franklin Gothic Book" w:hAnsi="Franklin Gothic Book"/>
                                <w:lang w:val="de-DE"/>
                              </w:rPr>
                            </w:pPr>
                            <w:r w:rsidRPr="00967322">
                              <w:rPr>
                                <w:rFonts w:ascii="Franklin Gothic Book" w:hAnsi="Franklin Gothic Book"/>
                                <w:lang w:val="de-DE"/>
                              </w:rPr>
                              <w:t xml:space="preserve">Vergiss nicht, deinen Spielekommentar unter deinem Namen zu speichern! </w:t>
                            </w:r>
                          </w:p>
                          <w:p w14:paraId="31D60D0C" w14:textId="77777777" w:rsidR="00B36AE2" w:rsidRPr="00661273" w:rsidRDefault="00B36AE2" w:rsidP="00BD3020">
                            <w:pPr>
                              <w:adjustRightInd w:val="0"/>
                              <w:spacing w:after="0" w:line="240" w:lineRule="auto"/>
                              <w:jc w:val="both"/>
                              <w:rPr>
                                <w:rFonts w:ascii="Franklin Gothic Book" w:hAnsi="Franklin Gothic Book"/>
                                <w:b/>
                                <w:color w:val="ED0064"/>
                                <w:sz w:val="24"/>
                                <w:szCs w:val="24"/>
                                <w:lang w:val="de-DE"/>
                              </w:rPr>
                            </w:pPr>
                          </w:p>
                          <w:p w14:paraId="7BBF5B99" w14:textId="7AC8AF6C" w:rsidR="00B36AE2" w:rsidRPr="00661273" w:rsidRDefault="00B36AE2" w:rsidP="00BD3020">
                            <w:pPr>
                              <w:adjustRightInd w:val="0"/>
                              <w:spacing w:after="0" w:line="240" w:lineRule="auto"/>
                              <w:jc w:val="both"/>
                              <w:rPr>
                                <w:rFonts w:ascii="Franklin Gothic Book" w:hAnsi="Franklin Gothic Book"/>
                                <w:b/>
                                <w:color w:val="ED0064"/>
                                <w:sz w:val="24"/>
                                <w:szCs w:val="24"/>
                                <w:lang w:val="de-DE"/>
                              </w:rPr>
                            </w:pPr>
                            <w:r w:rsidRPr="00661273">
                              <w:rPr>
                                <w:rFonts w:ascii="Franklin Gothic Book" w:hAnsi="Franklin Gothic Book"/>
                                <w:color w:val="B2D7B3"/>
                                <w:sz w:val="24"/>
                                <w:szCs w:val="24"/>
                                <w:lang w:val="de-DE"/>
                              </w:rPr>
                              <w:t xml:space="preserve">// </w:t>
                            </w:r>
                            <w:r w:rsidR="00967322">
                              <w:rPr>
                                <w:rFonts w:ascii="Franklin Gothic Book" w:hAnsi="Franklin Gothic Book"/>
                                <w:b/>
                                <w:color w:val="ED0064"/>
                                <w:sz w:val="24"/>
                                <w:szCs w:val="24"/>
                                <w:lang w:val="de-DE"/>
                              </w:rPr>
                              <w:t>FRAGEN</w:t>
                            </w:r>
                          </w:p>
                          <w:p w14:paraId="7A357D16"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Wie heißt das Spiel?</w:t>
                            </w:r>
                          </w:p>
                          <w:p w14:paraId="710CB0FF"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Wie beurteilst du den Schwierigkeitsgrad?</w:t>
                            </w:r>
                          </w:p>
                          <w:p w14:paraId="0EEF1828"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Was kann man bei dem Spiel lernen (z. B. schnelle Reaktion, logisches Denken, Zusammenarbeit, etc.)?</w:t>
                            </w:r>
                          </w:p>
                          <w:p w14:paraId="057E7134"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Wie findest du das Aussehen/die Grafik des Spiels? Was gefällt dir, was findest du eher schlecht?</w:t>
                            </w:r>
                          </w:p>
                          <w:p w14:paraId="5EC993FB"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Wie denkst du über deine Spielfigur (z. B. ist sie sympathisch? Wärst du gerne in ihrer Situation? Magst du ihre Fähigkeiten?)?</w:t>
                            </w:r>
                          </w:p>
                          <w:p w14:paraId="763EF7F2"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Was gefällt dir ganz besonders an diesem Spiel?</w:t>
                            </w:r>
                          </w:p>
                          <w:p w14:paraId="68BAF11A"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Was sollte anders sein (z. B. leichter, abwechslungsreicher, weniger Erzählung, andere Spielfiguren, etc.)?</w:t>
                            </w:r>
                          </w:p>
                          <w:p w14:paraId="66C06BC1"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Kennst du andere Spiele, mit denen du das Spiel vergleichen kannst? Was ist das Besondere an diesem Spiel?</w:t>
                            </w:r>
                          </w:p>
                          <w:p w14:paraId="7EF2A7DF"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b/>
                                <w:lang w:val="de-DE"/>
                              </w:rPr>
                            </w:pPr>
                            <w:r w:rsidRPr="00967322">
                              <w:rPr>
                                <w:rFonts w:ascii="Franklin Gothic Book" w:hAnsi="Franklin Gothic Book"/>
                                <w:lang w:val="de-DE"/>
                              </w:rPr>
                              <w:t>Wem würdest du das Spiel empfehlen und warum?</w:t>
                            </w:r>
                          </w:p>
                          <w:p w14:paraId="2AA2FFB0" w14:textId="77777777" w:rsidR="00BD3020" w:rsidRPr="00967322" w:rsidRDefault="00BD3020" w:rsidP="00BD3020">
                            <w:pPr>
                              <w:pStyle w:val="Listenabsatz"/>
                              <w:spacing w:after="0"/>
                              <w:ind w:left="567"/>
                              <w:jc w:val="both"/>
                              <w:rPr>
                                <w:rFonts w:ascii="Franklin Gothic Book" w:hAnsi="Franklin Gothic Book"/>
                                <w:lang w:val="de-DE"/>
                              </w:rPr>
                            </w:pPr>
                          </w:p>
                          <w:p w14:paraId="6652E8D4" w14:textId="63C07677" w:rsidR="00B36AE2" w:rsidRPr="00661273" w:rsidRDefault="00B36AE2" w:rsidP="00BD3020">
                            <w:pPr>
                              <w:adjustRightInd w:val="0"/>
                              <w:spacing w:after="0" w:line="240" w:lineRule="auto"/>
                              <w:jc w:val="both"/>
                              <w:rPr>
                                <w:rFonts w:ascii="Franklin Gothic Book" w:hAnsi="Franklin Gothic Book"/>
                                <w:b/>
                                <w:color w:val="ED0064"/>
                                <w:sz w:val="24"/>
                                <w:szCs w:val="24"/>
                              </w:rPr>
                            </w:pPr>
                            <w:r w:rsidRPr="00661273">
                              <w:rPr>
                                <w:rFonts w:ascii="Franklin Gothic Book" w:hAnsi="Franklin Gothic Book"/>
                                <w:color w:val="B2D7B3"/>
                                <w:sz w:val="24"/>
                                <w:szCs w:val="24"/>
                              </w:rPr>
                              <w:t>//</w:t>
                            </w:r>
                            <w:r w:rsidR="00967322">
                              <w:rPr>
                                <w:rFonts w:ascii="Franklin Gothic Book" w:hAnsi="Franklin Gothic Book"/>
                                <w:b/>
                                <w:color w:val="ED0064"/>
                                <w:sz w:val="24"/>
                                <w:szCs w:val="24"/>
                              </w:rPr>
                              <w:t xml:space="preserve"> DEINE NOTIZEN</w:t>
                            </w:r>
                          </w:p>
                          <w:p w14:paraId="4022BB1E" w14:textId="698D905D" w:rsidR="00B36AE2" w:rsidRPr="00661273" w:rsidRDefault="00B36AE2" w:rsidP="00BD3020">
                            <w:pPr>
                              <w:adjustRightInd w:val="0"/>
                              <w:spacing w:after="0" w:line="240" w:lineRule="auto"/>
                              <w:jc w:val="both"/>
                              <w:rPr>
                                <w:rFonts w:ascii="Franklin Gothic Book" w:hAnsi="Franklin Gothic Book"/>
                                <w:lang w:val="de-DE"/>
                              </w:rPr>
                            </w:pPr>
                          </w:p>
                          <w:p w14:paraId="0F713921" w14:textId="77777777" w:rsidR="00B36AE2" w:rsidRPr="00661273" w:rsidRDefault="00B36AE2" w:rsidP="00BD3020">
                            <w:pPr>
                              <w:adjustRightInd w:val="0"/>
                              <w:spacing w:after="0" w:line="240" w:lineRule="auto"/>
                              <w:jc w:val="both"/>
                              <w:rPr>
                                <w:rFonts w:ascii="Franklin Gothic Book" w:hAnsi="Franklin Gothic Book"/>
                                <w:lang w:val="de-DE"/>
                              </w:rPr>
                            </w:pPr>
                          </w:p>
                          <w:p w14:paraId="083D938B" w14:textId="77777777" w:rsidR="006C774D" w:rsidRPr="003F2627" w:rsidRDefault="006C774D" w:rsidP="00BD3020">
                            <w:pPr>
                              <w:adjustRightInd w:val="0"/>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61E284F6" w14:textId="7E83C18A" w:rsidR="00B36AE2" w:rsidRPr="00661273" w:rsidRDefault="00B36AE2" w:rsidP="00BD3020">
                      <w:pPr>
                        <w:adjustRightInd w:val="0"/>
                        <w:spacing w:after="0" w:line="240" w:lineRule="auto"/>
                        <w:jc w:val="both"/>
                        <w:rPr>
                          <w:rFonts w:ascii="Franklin Gothic Book" w:hAnsi="Franklin Gothic Book"/>
                          <w:color w:val="F41E77"/>
                          <w:sz w:val="20"/>
                          <w:szCs w:val="20"/>
                        </w:rPr>
                      </w:pPr>
                      <w:r w:rsidRPr="00661273">
                        <w:rPr>
                          <w:rFonts w:ascii="Franklin Gothic Book" w:hAnsi="Franklin Gothic Book"/>
                          <w:color w:val="B2D7B3"/>
                          <w:sz w:val="24"/>
                          <w:szCs w:val="24"/>
                        </w:rPr>
                        <w:t xml:space="preserve">// </w:t>
                      </w:r>
                      <w:r w:rsidR="00967322">
                        <w:rPr>
                          <w:rFonts w:ascii="Franklin Gothic Book" w:hAnsi="Franklin Gothic Book"/>
                          <w:b/>
                          <w:color w:val="ED0064"/>
                          <w:sz w:val="24"/>
                          <w:szCs w:val="24"/>
                        </w:rPr>
                        <w:t>CHECKLISTE</w:t>
                      </w:r>
                    </w:p>
                    <w:p w14:paraId="486EDC49" w14:textId="77777777" w:rsidR="00967322" w:rsidRPr="00967322" w:rsidRDefault="00967322" w:rsidP="00967322">
                      <w:pPr>
                        <w:pStyle w:val="Listenabsatz"/>
                        <w:numPr>
                          <w:ilvl w:val="0"/>
                          <w:numId w:val="18"/>
                        </w:numPr>
                        <w:adjustRightInd w:val="0"/>
                        <w:spacing w:after="0" w:line="240" w:lineRule="auto"/>
                        <w:ind w:left="567" w:hanging="567"/>
                        <w:jc w:val="both"/>
                        <w:rPr>
                          <w:rFonts w:ascii="Franklin Gothic Book" w:hAnsi="Franklin Gothic Book"/>
                          <w:lang w:val="de-DE"/>
                        </w:rPr>
                      </w:pPr>
                      <w:r w:rsidRPr="00967322">
                        <w:rPr>
                          <w:rFonts w:ascii="Franklin Gothic Book" w:hAnsi="Franklin Gothic Book"/>
                          <w:lang w:val="de-DE"/>
                        </w:rPr>
                        <w:t>Lies dir die Fragen unten durch. Auf diese Punkte kannst du schon beim Spielen achten.</w:t>
                      </w:r>
                    </w:p>
                    <w:p w14:paraId="6005AEDD" w14:textId="77777777" w:rsidR="00967322" w:rsidRPr="00967322" w:rsidRDefault="00967322" w:rsidP="00967322">
                      <w:pPr>
                        <w:pStyle w:val="Listenabsatz"/>
                        <w:numPr>
                          <w:ilvl w:val="0"/>
                          <w:numId w:val="18"/>
                        </w:numPr>
                        <w:adjustRightInd w:val="0"/>
                        <w:spacing w:after="0" w:line="240" w:lineRule="auto"/>
                        <w:ind w:left="567" w:hanging="567"/>
                        <w:jc w:val="both"/>
                        <w:rPr>
                          <w:rFonts w:ascii="Franklin Gothic Book" w:hAnsi="Franklin Gothic Book"/>
                          <w:lang w:val="de-DE"/>
                        </w:rPr>
                      </w:pPr>
                      <w:r w:rsidRPr="00967322">
                        <w:rPr>
                          <w:rFonts w:ascii="Franklin Gothic Book" w:hAnsi="Franklin Gothic Book"/>
                          <w:lang w:val="de-DE"/>
                        </w:rPr>
                        <w:t>Teste das Spiel (= spielen) und mach dir zu den Fragen erste Notizen.</w:t>
                      </w:r>
                    </w:p>
                    <w:p w14:paraId="55124606" w14:textId="77777777" w:rsidR="00967322" w:rsidRPr="00967322" w:rsidRDefault="00967322" w:rsidP="00967322">
                      <w:pPr>
                        <w:pStyle w:val="Listenabsatz"/>
                        <w:numPr>
                          <w:ilvl w:val="0"/>
                          <w:numId w:val="18"/>
                        </w:numPr>
                        <w:adjustRightInd w:val="0"/>
                        <w:spacing w:after="0" w:line="240" w:lineRule="auto"/>
                        <w:ind w:left="567" w:hanging="567"/>
                        <w:jc w:val="both"/>
                        <w:rPr>
                          <w:rFonts w:ascii="Franklin Gothic Book" w:hAnsi="Franklin Gothic Book"/>
                          <w:lang w:val="de-DE"/>
                        </w:rPr>
                      </w:pPr>
                      <w:r w:rsidRPr="00967322">
                        <w:rPr>
                          <w:rFonts w:ascii="Franklin Gothic Book" w:hAnsi="Franklin Gothic Book"/>
                          <w:lang w:val="de-DE"/>
                        </w:rPr>
                        <w:t xml:space="preserve">Verfasse am Computer in einem Textdokument entlang der Fragen und mithilfe deiner Notizen deinen Spielekommentar. Hier ist deine eigene Meinung besonders wichtig. Schreibe deinen Spielekommentar in ganzen Sätzen und fasse deine Antworten in einem zusammenhängenden Text zusammen. </w:t>
                      </w:r>
                    </w:p>
                    <w:p w14:paraId="39154A0B" w14:textId="77777777" w:rsidR="00967322" w:rsidRPr="00967322" w:rsidRDefault="00967322" w:rsidP="00967322">
                      <w:pPr>
                        <w:pStyle w:val="Listenabsatz"/>
                        <w:numPr>
                          <w:ilvl w:val="0"/>
                          <w:numId w:val="18"/>
                        </w:numPr>
                        <w:adjustRightInd w:val="0"/>
                        <w:spacing w:after="0" w:line="240" w:lineRule="auto"/>
                        <w:ind w:left="567" w:hanging="567"/>
                        <w:jc w:val="both"/>
                        <w:rPr>
                          <w:rFonts w:ascii="Franklin Gothic Book" w:hAnsi="Franklin Gothic Book"/>
                          <w:lang w:val="de-DE"/>
                        </w:rPr>
                      </w:pPr>
                      <w:r w:rsidRPr="00967322">
                        <w:rPr>
                          <w:rFonts w:ascii="Franklin Gothic Book" w:hAnsi="Franklin Gothic Book"/>
                          <w:lang w:val="de-DE"/>
                        </w:rPr>
                        <w:t xml:space="preserve">Vergiss nicht, deinen Spielekommentar unter deinem Namen zu speichern! </w:t>
                      </w:r>
                    </w:p>
                    <w:p w14:paraId="31D60D0C" w14:textId="77777777" w:rsidR="00B36AE2" w:rsidRPr="00661273" w:rsidRDefault="00B36AE2" w:rsidP="00BD3020">
                      <w:pPr>
                        <w:adjustRightInd w:val="0"/>
                        <w:spacing w:after="0" w:line="240" w:lineRule="auto"/>
                        <w:jc w:val="both"/>
                        <w:rPr>
                          <w:rFonts w:ascii="Franklin Gothic Book" w:hAnsi="Franklin Gothic Book"/>
                          <w:b/>
                          <w:color w:val="ED0064"/>
                          <w:sz w:val="24"/>
                          <w:szCs w:val="24"/>
                          <w:lang w:val="de-DE"/>
                        </w:rPr>
                      </w:pPr>
                    </w:p>
                    <w:p w14:paraId="7BBF5B99" w14:textId="7AC8AF6C" w:rsidR="00B36AE2" w:rsidRPr="00661273" w:rsidRDefault="00B36AE2" w:rsidP="00BD3020">
                      <w:pPr>
                        <w:adjustRightInd w:val="0"/>
                        <w:spacing w:after="0" w:line="240" w:lineRule="auto"/>
                        <w:jc w:val="both"/>
                        <w:rPr>
                          <w:rFonts w:ascii="Franklin Gothic Book" w:hAnsi="Franklin Gothic Book"/>
                          <w:b/>
                          <w:color w:val="ED0064"/>
                          <w:sz w:val="24"/>
                          <w:szCs w:val="24"/>
                          <w:lang w:val="de-DE"/>
                        </w:rPr>
                      </w:pPr>
                      <w:r w:rsidRPr="00661273">
                        <w:rPr>
                          <w:rFonts w:ascii="Franklin Gothic Book" w:hAnsi="Franklin Gothic Book"/>
                          <w:color w:val="B2D7B3"/>
                          <w:sz w:val="24"/>
                          <w:szCs w:val="24"/>
                          <w:lang w:val="de-DE"/>
                        </w:rPr>
                        <w:t xml:space="preserve">// </w:t>
                      </w:r>
                      <w:r w:rsidR="00967322">
                        <w:rPr>
                          <w:rFonts w:ascii="Franklin Gothic Book" w:hAnsi="Franklin Gothic Book"/>
                          <w:b/>
                          <w:color w:val="ED0064"/>
                          <w:sz w:val="24"/>
                          <w:szCs w:val="24"/>
                          <w:lang w:val="de-DE"/>
                        </w:rPr>
                        <w:t>FRAGEN</w:t>
                      </w:r>
                    </w:p>
                    <w:p w14:paraId="7A357D16"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Wie heißt das Spiel?</w:t>
                      </w:r>
                    </w:p>
                    <w:p w14:paraId="710CB0FF"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Wie beurteilst du den Schwierigkeitsgrad?</w:t>
                      </w:r>
                    </w:p>
                    <w:p w14:paraId="0EEF1828"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Was kann man bei dem Spiel lernen (z. B. schnelle Reaktion, logisches Denken, Zusammenarbeit, etc.)?</w:t>
                      </w:r>
                    </w:p>
                    <w:p w14:paraId="057E7134"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Wie findest du das Aussehen/die Grafik des Spiels? Was gefällt dir, was findest du eher schlecht?</w:t>
                      </w:r>
                    </w:p>
                    <w:p w14:paraId="5EC993FB"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Wie denkst du über deine Spielfigur (z. B. ist sie sympathisch? Wärst du gerne in ihrer Situation? Magst du ihre Fähigkeiten?)?</w:t>
                      </w:r>
                    </w:p>
                    <w:p w14:paraId="763EF7F2"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Was gefällt dir ganz besonders an diesem Spiel?</w:t>
                      </w:r>
                    </w:p>
                    <w:p w14:paraId="68BAF11A"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Was sollte anders sein (z. B. leichter, abwechslungsreicher, weniger Erzählung, andere Spielfiguren, etc.)?</w:t>
                      </w:r>
                    </w:p>
                    <w:p w14:paraId="66C06BC1"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lang w:val="de-DE"/>
                        </w:rPr>
                      </w:pPr>
                      <w:r w:rsidRPr="00967322">
                        <w:rPr>
                          <w:rFonts w:ascii="Franklin Gothic Book" w:hAnsi="Franklin Gothic Book"/>
                          <w:lang w:val="de-DE"/>
                        </w:rPr>
                        <w:t>Kennst du andere Spiele, mit denen du das Spiel vergleichen kannst? Was ist das Besondere an diesem Spiel?</w:t>
                      </w:r>
                    </w:p>
                    <w:p w14:paraId="7EF2A7DF" w14:textId="77777777" w:rsidR="00967322" w:rsidRPr="00967322" w:rsidRDefault="00967322" w:rsidP="00967322">
                      <w:pPr>
                        <w:pStyle w:val="Listenabsatz"/>
                        <w:numPr>
                          <w:ilvl w:val="0"/>
                          <w:numId w:val="19"/>
                        </w:numPr>
                        <w:spacing w:after="0"/>
                        <w:ind w:left="567" w:hanging="567"/>
                        <w:jc w:val="both"/>
                        <w:rPr>
                          <w:rFonts w:ascii="Franklin Gothic Book" w:hAnsi="Franklin Gothic Book"/>
                          <w:b/>
                          <w:lang w:val="de-DE"/>
                        </w:rPr>
                      </w:pPr>
                      <w:r w:rsidRPr="00967322">
                        <w:rPr>
                          <w:rFonts w:ascii="Franklin Gothic Book" w:hAnsi="Franklin Gothic Book"/>
                          <w:lang w:val="de-DE"/>
                        </w:rPr>
                        <w:t>Wem würdest du das Spiel empfehlen und warum?</w:t>
                      </w:r>
                    </w:p>
                    <w:p w14:paraId="2AA2FFB0" w14:textId="77777777" w:rsidR="00BD3020" w:rsidRPr="00967322" w:rsidRDefault="00BD3020" w:rsidP="00BD3020">
                      <w:pPr>
                        <w:pStyle w:val="Listenabsatz"/>
                        <w:spacing w:after="0"/>
                        <w:ind w:left="567"/>
                        <w:jc w:val="both"/>
                        <w:rPr>
                          <w:rFonts w:ascii="Franklin Gothic Book" w:hAnsi="Franklin Gothic Book"/>
                          <w:lang w:val="de-DE"/>
                        </w:rPr>
                      </w:pPr>
                    </w:p>
                    <w:p w14:paraId="6652E8D4" w14:textId="63C07677" w:rsidR="00B36AE2" w:rsidRPr="00661273" w:rsidRDefault="00B36AE2" w:rsidP="00BD3020">
                      <w:pPr>
                        <w:adjustRightInd w:val="0"/>
                        <w:spacing w:after="0" w:line="240" w:lineRule="auto"/>
                        <w:jc w:val="both"/>
                        <w:rPr>
                          <w:rFonts w:ascii="Franklin Gothic Book" w:hAnsi="Franklin Gothic Book"/>
                          <w:b/>
                          <w:color w:val="ED0064"/>
                          <w:sz w:val="24"/>
                          <w:szCs w:val="24"/>
                        </w:rPr>
                      </w:pPr>
                      <w:r w:rsidRPr="00661273">
                        <w:rPr>
                          <w:rFonts w:ascii="Franklin Gothic Book" w:hAnsi="Franklin Gothic Book"/>
                          <w:color w:val="B2D7B3"/>
                          <w:sz w:val="24"/>
                          <w:szCs w:val="24"/>
                        </w:rPr>
                        <w:t>//</w:t>
                      </w:r>
                      <w:r w:rsidR="00967322">
                        <w:rPr>
                          <w:rFonts w:ascii="Franklin Gothic Book" w:hAnsi="Franklin Gothic Book"/>
                          <w:b/>
                          <w:color w:val="ED0064"/>
                          <w:sz w:val="24"/>
                          <w:szCs w:val="24"/>
                        </w:rPr>
                        <w:t xml:space="preserve"> DEINE NOTIZEN</w:t>
                      </w:r>
                    </w:p>
                    <w:p w14:paraId="4022BB1E" w14:textId="698D905D" w:rsidR="00B36AE2" w:rsidRPr="00661273" w:rsidRDefault="00B36AE2" w:rsidP="00BD3020">
                      <w:pPr>
                        <w:adjustRightInd w:val="0"/>
                        <w:spacing w:after="0" w:line="240" w:lineRule="auto"/>
                        <w:jc w:val="both"/>
                        <w:rPr>
                          <w:rFonts w:ascii="Franklin Gothic Book" w:hAnsi="Franklin Gothic Book"/>
                          <w:lang w:val="de-DE"/>
                        </w:rPr>
                      </w:pPr>
                    </w:p>
                    <w:p w14:paraId="0F713921" w14:textId="77777777" w:rsidR="00B36AE2" w:rsidRPr="00661273" w:rsidRDefault="00B36AE2" w:rsidP="00BD3020">
                      <w:pPr>
                        <w:adjustRightInd w:val="0"/>
                        <w:spacing w:after="0" w:line="240" w:lineRule="auto"/>
                        <w:jc w:val="both"/>
                        <w:rPr>
                          <w:rFonts w:ascii="Franklin Gothic Book" w:hAnsi="Franklin Gothic Book"/>
                          <w:lang w:val="de-DE"/>
                        </w:rPr>
                      </w:pPr>
                    </w:p>
                    <w:p w14:paraId="083D938B" w14:textId="77777777" w:rsidR="006C774D" w:rsidRPr="003F2627" w:rsidRDefault="006C774D" w:rsidP="00BD3020">
                      <w:pPr>
                        <w:adjustRightInd w:val="0"/>
                        <w:spacing w:after="0" w:line="240" w:lineRule="auto"/>
                        <w:jc w:val="both"/>
                        <w:rPr>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700E6710" w14:textId="33041997"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967322">
                              <w:rPr>
                                <w:rFonts w:ascii="Franklin Gothic Book" w:hAnsi="Franklin Gothic Book"/>
                                <w:b/>
                                <w:color w:val="B2D7B3"/>
                                <w:sz w:val="48"/>
                                <w:szCs w:val="48"/>
                              </w:rPr>
                              <w:t>/ SPIELEKOMMENTAR</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700E6710" w14:textId="33041997"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967322">
                        <w:rPr>
                          <w:rFonts w:ascii="Franklin Gothic Book" w:hAnsi="Franklin Gothic Book"/>
                          <w:b/>
                          <w:color w:val="B2D7B3"/>
                          <w:sz w:val="48"/>
                          <w:szCs w:val="48"/>
                        </w:rPr>
                        <w:t>/ SPIELEKOMMENTAR</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6B8A1FBA">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02FCC" w14:textId="77777777" w:rsidR="00967322" w:rsidRPr="00967322" w:rsidRDefault="00967322" w:rsidP="00967322">
                            <w:pPr>
                              <w:spacing w:after="0" w:line="240" w:lineRule="auto"/>
                              <w:jc w:val="both"/>
                              <w:rPr>
                                <w:rFonts w:ascii="Franklin Gothic Book" w:hAnsi="Franklin Gothic Book" w:cs="AvenirNextCondensed-Medium"/>
                                <w:b/>
                                <w:color w:val="000000"/>
                                <w:sz w:val="24"/>
                                <w:szCs w:val="24"/>
                                <w:lang w:val="de-DE"/>
                              </w:rPr>
                            </w:pPr>
                            <w:r w:rsidRPr="00967322">
                              <w:rPr>
                                <w:rFonts w:ascii="Franklin Gothic Book" w:hAnsi="Franklin Gothic Book" w:cs="AvenirNextCondensed-Medium"/>
                                <w:color w:val="000000"/>
                                <w:sz w:val="24"/>
                                <w:szCs w:val="24"/>
                                <w:lang w:val="de-DE"/>
                              </w:rPr>
                              <w:t>Wenn man sich mit einem Spiel beschäftigt, hat man nach einer gewissen Zeit eine eigene Meinung dazu. Nicht jeder Person gefällt ein Spiel gleich gut und auch ein Spiel, das viel Spaß macht, kann Schwachpunkte haben, die einen beim Spielen stören. Im Gegensatz zu einer Beschreibung soll ein Kommentar vor allem auf deinen eigenen Ansichten und deinen subjektiven Vergleichen mit anderen Spielen aufbauen.</w:t>
                            </w:r>
                          </w:p>
                          <w:p w14:paraId="264C218F" w14:textId="77777777" w:rsidR="006C774D" w:rsidRPr="003F7C10" w:rsidRDefault="006C774D" w:rsidP="001746C9">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65A02FCC" w14:textId="77777777" w:rsidR="00967322" w:rsidRPr="00967322" w:rsidRDefault="00967322" w:rsidP="00967322">
                      <w:pPr>
                        <w:spacing w:after="0" w:line="240" w:lineRule="auto"/>
                        <w:jc w:val="both"/>
                        <w:rPr>
                          <w:rFonts w:ascii="Franklin Gothic Book" w:hAnsi="Franklin Gothic Book" w:cs="AvenirNextCondensed-Medium"/>
                          <w:b/>
                          <w:color w:val="000000"/>
                          <w:sz w:val="24"/>
                          <w:szCs w:val="24"/>
                          <w:lang w:val="de-DE"/>
                        </w:rPr>
                      </w:pPr>
                      <w:r w:rsidRPr="00967322">
                        <w:rPr>
                          <w:rFonts w:ascii="Franklin Gothic Book" w:hAnsi="Franklin Gothic Book" w:cs="AvenirNextCondensed-Medium"/>
                          <w:color w:val="000000"/>
                          <w:sz w:val="24"/>
                          <w:szCs w:val="24"/>
                          <w:lang w:val="de-DE"/>
                        </w:rPr>
                        <w:t>Wenn man sich mit einem Spiel beschäftigt, hat man nach einer gewissen Zeit eine eigene Meinung dazu. Nicht jeder Person gefällt ein Spiel gleich gut und auch ein Spiel, das viel Spaß macht, kann Schwachpunkte haben, die einen beim Spielen stören. Im Gegensatz zu einer Beschreibung soll ein Kommentar vor allem auf deinen eigenen Ansichten und deinen subjektiven Vergleichen mit anderen Spielen aufbauen.</w:t>
                      </w:r>
                    </w:p>
                    <w:p w14:paraId="264C218F" w14:textId="77777777" w:rsidR="006C774D" w:rsidRPr="003F7C10" w:rsidRDefault="006C774D" w:rsidP="001746C9">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F3D73F2" w14:textId="254A5AA3" w:rsidR="00475058" w:rsidRPr="0068262F" w:rsidRDefault="0094559E" w:rsidP="003F7C10">
      <w:pPr>
        <w:tabs>
          <w:tab w:val="left" w:pos="1336"/>
          <w:tab w:val="left" w:pos="1401"/>
        </w:tabs>
        <w:rPr>
          <w:rFonts w:ascii="Avenir Next Condensed Medium" w:eastAsia="Avenir Next Condensed Medium" w:hAnsi="Avenir Next Condensed Medium" w:cs="Avenir Next Condensed Medium"/>
          <w:noProof/>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59E6021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5058" w:rsidRPr="0068262F" w:rsidSect="00214DEB">
      <w:headerReference w:type="even" r:id="rId9"/>
      <w:headerReference w:type="default" r:id="rId10"/>
      <w:footerReference w:type="default" r:id="rId11"/>
      <w:headerReference w:type="first" r:id="rId12"/>
      <w:pgSz w:w="11900" w:h="16820"/>
      <w:pgMar w:top="1418" w:right="500" w:bottom="280" w:left="460" w:header="0" w:footer="0" w:gutter="0"/>
      <w:cols w:space="720"/>
      <w:docGrid w:linePitch="299"/>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AAF5A" w14:textId="77777777" w:rsidR="004309C7" w:rsidRDefault="004309C7" w:rsidP="000333BF">
      <w:pPr>
        <w:spacing w:after="0" w:line="240" w:lineRule="auto"/>
      </w:pPr>
      <w:r>
        <w:separator/>
      </w:r>
    </w:p>
  </w:endnote>
  <w:endnote w:type="continuationSeparator" w:id="0">
    <w:p w14:paraId="5E3DC770" w14:textId="77777777" w:rsidR="004309C7" w:rsidRDefault="004309C7"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Next Condensed Medium">
    <w:panose1 w:val="020B0606020202020204"/>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Next Condensed Regular">
    <w:charset w:val="00"/>
    <w:family w:val="auto"/>
    <w:pitch w:val="variable"/>
    <w:sig w:usb0="8000002F" w:usb1="5000204A" w:usb2="00000000" w:usb3="00000000" w:csb0="0000009B" w:csb1="00000000"/>
  </w:font>
  <w:font w:name="AvenirNextCondensed-Medium">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E43321" w:rsidRDefault="0031074C">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090195BB">
              <wp:simplePos x="0" y="0"/>
              <wp:positionH relativeFrom="column">
                <wp:posOffset>1835785</wp:posOffset>
              </wp:positionH>
              <wp:positionV relativeFrom="paragraph">
                <wp:posOffset>-529590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47ACCB27" w14:textId="77777777" w:rsidR="00DB71D4" w:rsidRPr="0089117A" w:rsidRDefault="002D0C43" w:rsidP="00DB71D4">
                          <w:pPr>
                            <w:spacing w:after="0" w:line="240" w:lineRule="auto"/>
                            <w:jc w:val="right"/>
                            <w:rPr>
                              <w:rFonts w:ascii="Avenir Next Condensed" w:eastAsia="Times New Roman" w:hAnsi="Avenir Next Condensed" w:cs="Times New Roman"/>
                              <w:b/>
                              <w:color w:val="F32A78"/>
                              <w:sz w:val="15"/>
                              <w:szCs w:val="16"/>
                              <w:lang w:val="de-DE" w:eastAsia="de-DE"/>
                            </w:rPr>
                          </w:pPr>
                          <w:r>
                            <w:rPr>
                              <w:rFonts w:ascii="Avenir Next Condensed Medium" w:eastAsia="Times New Roman" w:hAnsi="Avenir Next Condensed Medium" w:cs="Times New Roman"/>
                              <w:b/>
                              <w:i/>
                              <w:color w:val="F32A78"/>
                              <w:sz w:val="16"/>
                              <w:szCs w:val="16"/>
                              <w:lang w:val="de-DE" w:eastAsia="de-DE"/>
                            </w:rPr>
                            <w:t>Spielekommentar</w:t>
                          </w:r>
                          <w:r w:rsidR="0031074C">
                            <w:rPr>
                              <w:rFonts w:ascii="Avenir Next Condensed Medium" w:eastAsia="Times New Roman" w:hAnsi="Avenir Next Condensed Medium" w:cs="Times New Roman"/>
                              <w:b/>
                              <w:i/>
                              <w:color w:val="F32A78"/>
                              <w:sz w:val="16"/>
                              <w:szCs w:val="16"/>
                              <w:lang w:val="de-DE" w:eastAsia="de-DE"/>
                            </w:rPr>
                            <w:t xml:space="preserve"> </w:t>
                          </w:r>
                          <w:r w:rsidR="00DB71D4">
                            <w:rPr>
                              <w:rFonts w:ascii="Avenir Next Condensed Medium" w:eastAsia="Times New Roman" w:hAnsi="Avenir Next Condensed Medium" w:cs="Times New Roman"/>
                              <w:b/>
                              <w:color w:val="F32A78"/>
                              <w:sz w:val="16"/>
                              <w:szCs w:val="16"/>
                              <w:lang w:val="de-DE" w:eastAsia="de-DE"/>
                            </w:rPr>
                            <w:br/>
                          </w:r>
                          <w:r w:rsidR="00DB71D4" w:rsidRPr="0089117A">
                            <w:rPr>
                              <w:rFonts w:ascii="Avenir Next Condensed" w:eastAsia="Times New Roman" w:hAnsi="Avenir Next Condensed" w:cs="Times New Roman"/>
                              <w:b/>
                              <w:color w:val="F43C8C"/>
                              <w:sz w:val="15"/>
                              <w:szCs w:val="16"/>
                              <w:lang w:val="de-DE" w:eastAsia="de-DE"/>
                            </w:rPr>
                            <w:t>Autor</w:t>
                          </w:r>
                          <w:r w:rsidR="00DB71D4">
                            <w:rPr>
                              <w:rFonts w:ascii="Avenir Next Condensed" w:eastAsia="Times New Roman" w:hAnsi="Avenir Next Condensed" w:cs="Times New Roman"/>
                              <w:b/>
                              <w:color w:val="F43C8C"/>
                              <w:sz w:val="15"/>
                              <w:szCs w:val="16"/>
                              <w:lang w:val="de-DE" w:eastAsia="de-DE"/>
                            </w:rPr>
                            <w:t>in</w:t>
                          </w:r>
                          <w:r w:rsidR="00DB71D4" w:rsidRPr="0089117A">
                            <w:rPr>
                              <w:rFonts w:ascii="Avenir Next Condensed" w:eastAsia="Times New Roman" w:hAnsi="Avenir Next Condensed" w:cs="Times New Roman"/>
                              <w:b/>
                              <w:color w:val="F43C8C"/>
                              <w:sz w:val="15"/>
                              <w:szCs w:val="16"/>
                              <w:lang w:val="de-DE" w:eastAsia="de-DE"/>
                            </w:rPr>
                            <w:t xml:space="preserve">:  </w:t>
                          </w:r>
                          <w:r w:rsidR="00DB71D4" w:rsidRPr="0089117A">
                            <w:rPr>
                              <w:rFonts w:ascii="Avenir Next Condensed" w:hAnsi="Avenir Next Condensed" w:cs="Times"/>
                              <w:b/>
                              <w:color w:val="F43C8C"/>
                              <w:sz w:val="15"/>
                              <w:szCs w:val="16"/>
                              <w:lang w:val="de-DE"/>
                            </w:rPr>
                            <w:t xml:space="preserve">Christiane Schwinge </w:t>
                          </w:r>
                          <w:hyperlink r:id="rId1" w:history="1">
                            <w:r w:rsidR="00DB71D4" w:rsidRPr="0089117A">
                              <w:rPr>
                                <w:rFonts w:ascii="Avenir Next Condensed" w:hAnsi="Avenir Next Condensed" w:cs="Times"/>
                                <w:b/>
                                <w:color w:val="F43C8C"/>
                                <w:sz w:val="15"/>
                                <w:szCs w:val="16"/>
                                <w:u w:val="single" w:color="813B5F"/>
                                <w:lang w:val="de-DE"/>
                              </w:rPr>
                              <w:t>/ Initiative Creative Gaming</w:t>
                            </w:r>
                          </w:hyperlink>
                          <w:r w:rsidR="00DB71D4" w:rsidRPr="0089117A">
                            <w:rPr>
                              <w:rFonts w:ascii="Avenir Next Condensed" w:hAnsi="Avenir Next Condensed" w:cs="Times"/>
                              <w:b/>
                              <w:color w:val="F43C8C"/>
                              <w:sz w:val="15"/>
                              <w:szCs w:val="16"/>
                              <w:lang w:val="de-DE"/>
                            </w:rPr>
                            <w:t> e.V.) für die </w:t>
                          </w:r>
                          <w:hyperlink r:id="rId2" w:history="1">
                            <w:r w:rsidR="00DB71D4" w:rsidRPr="0089117A">
                              <w:rPr>
                                <w:rFonts w:ascii="Avenir Next Condensed" w:hAnsi="Avenir Next Condensed" w:cs="Times"/>
                                <w:b/>
                                <w:color w:val="F43C8C"/>
                                <w:sz w:val="15"/>
                                <w:szCs w:val="16"/>
                                <w:u w:val="single" w:color="0D68AE"/>
                                <w:lang w:val="de-DE"/>
                              </w:rPr>
                              <w:t>Hamburg Open Online University</w:t>
                            </w:r>
                          </w:hyperlink>
                          <w:r w:rsidR="00DB71D4" w:rsidRPr="0089117A">
                            <w:rPr>
                              <w:rFonts w:ascii="Avenir Next Condensed" w:hAnsi="Avenir Next Condensed" w:cs="Times"/>
                              <w:b/>
                              <w:color w:val="F43C8C"/>
                              <w:sz w:val="15"/>
                              <w:szCs w:val="16"/>
                              <w:lang w:val="de-DE"/>
                            </w:rPr>
                            <w:t xml:space="preserve"> </w:t>
                          </w:r>
                          <w:r w:rsidR="00DB71D4" w:rsidRPr="0089117A">
                            <w:rPr>
                              <w:rFonts w:ascii="Avenir Next Condensed" w:hAnsi="Avenir Next Condensed" w:cs="Times"/>
                              <w:b/>
                              <w:color w:val="F43C8C"/>
                              <w:sz w:val="15"/>
                              <w:szCs w:val="16"/>
                              <w:lang w:val="de-DE"/>
                            </w:rPr>
                            <w:br/>
                            <w:t>Lizenz: C</w:t>
                          </w:r>
                          <w:hyperlink r:id="rId3" w:history="1">
                            <w:r w:rsidR="00DB71D4" w:rsidRPr="0089117A">
                              <w:rPr>
                                <w:rFonts w:ascii="Avenir Next Condensed" w:hAnsi="Avenir Next Condensed" w:cs="Times"/>
                                <w:b/>
                                <w:color w:val="F43C8C"/>
                                <w:sz w:val="15"/>
                                <w:szCs w:val="16"/>
                                <w:u w:val="single" w:color="813B5F"/>
                                <w:lang w:val="de-DE"/>
                              </w:rPr>
                              <w:t xml:space="preserve">reative </w:t>
                            </w:r>
                            <w:proofErr w:type="spellStart"/>
                            <w:r w:rsidR="00DB71D4" w:rsidRPr="0089117A">
                              <w:rPr>
                                <w:rFonts w:ascii="Avenir Next Condensed" w:hAnsi="Avenir Next Condensed" w:cs="Times"/>
                                <w:b/>
                                <w:color w:val="F43C8C"/>
                                <w:sz w:val="15"/>
                                <w:szCs w:val="16"/>
                                <w:u w:val="single" w:color="813B5F"/>
                                <w:lang w:val="de-DE"/>
                              </w:rPr>
                              <w:t>Commons</w:t>
                            </w:r>
                            <w:proofErr w:type="spellEnd"/>
                            <w:r w:rsidR="00DB71D4" w:rsidRPr="0089117A">
                              <w:rPr>
                                <w:rFonts w:ascii="Avenir Next Condensed" w:hAnsi="Avenir Next Condensed" w:cs="Times"/>
                                <w:b/>
                                <w:color w:val="F43C8C"/>
                                <w:sz w:val="15"/>
                                <w:szCs w:val="16"/>
                                <w:u w:val="single" w:color="813B5F"/>
                                <w:lang w:val="de-DE"/>
                              </w:rPr>
                              <w:t xml:space="preserve"> BY-SA 4.0</w:t>
                            </w:r>
                          </w:hyperlink>
                        </w:p>
                        <w:p w14:paraId="4AFA78CD" w14:textId="77777777" w:rsidR="00DB71D4" w:rsidRPr="0089117A" w:rsidRDefault="00DB71D4" w:rsidP="00DB71D4">
                          <w:pPr>
                            <w:widowControl/>
                            <w:spacing w:after="0" w:line="240" w:lineRule="auto"/>
                            <w:jc w:val="right"/>
                            <w:rPr>
                              <w:rFonts w:ascii="Avenir Next Condensed" w:eastAsia="Times New Roman" w:hAnsi="Avenir Next Condensed" w:cs="Times New Roman"/>
                              <w:sz w:val="15"/>
                              <w:szCs w:val="16"/>
                              <w:lang w:val="de-DE" w:eastAsia="de-DE"/>
                            </w:rPr>
                          </w:pPr>
                        </w:p>
                        <w:p w14:paraId="788381AB" w14:textId="6E6F8777" w:rsidR="0031074C" w:rsidRPr="00720182" w:rsidRDefault="0031074C" w:rsidP="00DB71D4">
                          <w:pPr>
                            <w:spacing w:after="0" w:line="240" w:lineRule="auto"/>
                            <w:jc w:val="right"/>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0" type="#_x0000_t202" style="position:absolute;margin-left:144.55pt;margin-top:-41.6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PLRFwN4A&#10;AAAJAQAADwAAAGRycy9kb3ducmV2LnhtbEyPy07DMBBF90j8gzVI7FqnrZqkaZwKFfEBFCS2TjyN&#10;o9rjKHYe9OsxK1jOzNGdc8vTYg2bcPCdIwGbdQIMqXGqo1bA58fbKgfmgyQljSMU8I0eTtXjQykL&#10;5WZ6x+kSWhZDyBdSgA6hLzj3jUYr/dr1SPF2dYOVIY5Dy9Ug5xhuDd8mScqt7Ch+0LLHs8bmdhmt&#10;gOY+vubnrp7me/aV1Ys2+ysZIZ6flpcjsIBL+IPhVz+qQxWdajeS8swI2OaHTUQFrPLdDlgkDtk+&#10;bmoBaQq8Kvn/BtUPAAAA//8DAFBLAQItABQABgAIAAAAIQDkmcPA+wAAAOEBAAATAAAAAAAAAAAA&#10;AAAAAAAAAABbQ29udGVudF9UeXBlc10ueG1sUEsBAi0AFAAGAAgAAAAhACOyauHXAAAAlAEAAAsA&#10;AAAAAAAAAAAAAAAALAEAAF9yZWxzLy5yZWxzUEsBAi0AFAAGAAgAAAAhACPg5FJBAgAARgQAAA4A&#10;AAAAAAAAAAAAAAAALAIAAGRycy9lMm9Eb2MueG1sUEsBAi0AFAAGAAgAAAAhADy0RcDeAAAACQEA&#10;AA8AAAAAAAAAAAAAAAAAmQQAAGRycy9kb3ducmV2LnhtbFBLBQYAAAAABAAEAPMAAACkBQAAAAA=&#10;" filled="f" stroked="f">
              <v:textbox inset=",7.2pt,,7.2pt">
                <w:txbxContent>
                  <w:p w14:paraId="47ACCB27" w14:textId="77777777" w:rsidR="00DB71D4" w:rsidRPr="0089117A" w:rsidRDefault="002D0C43" w:rsidP="00DB71D4">
                    <w:pPr>
                      <w:spacing w:after="0" w:line="240" w:lineRule="auto"/>
                      <w:jc w:val="right"/>
                      <w:rPr>
                        <w:rFonts w:ascii="Avenir Next Condensed" w:eastAsia="Times New Roman" w:hAnsi="Avenir Next Condensed" w:cs="Times New Roman"/>
                        <w:b/>
                        <w:color w:val="F32A78"/>
                        <w:sz w:val="15"/>
                        <w:szCs w:val="16"/>
                        <w:lang w:val="de-DE" w:eastAsia="de-DE"/>
                      </w:rPr>
                    </w:pPr>
                    <w:r>
                      <w:rPr>
                        <w:rFonts w:ascii="Avenir Next Condensed Medium" w:eastAsia="Times New Roman" w:hAnsi="Avenir Next Condensed Medium" w:cs="Times New Roman"/>
                        <w:b/>
                        <w:i/>
                        <w:color w:val="F32A78"/>
                        <w:sz w:val="16"/>
                        <w:szCs w:val="16"/>
                        <w:lang w:val="de-DE" w:eastAsia="de-DE"/>
                      </w:rPr>
                      <w:t>Spielekommentar</w:t>
                    </w:r>
                    <w:r w:rsidR="0031074C">
                      <w:rPr>
                        <w:rFonts w:ascii="Avenir Next Condensed Medium" w:eastAsia="Times New Roman" w:hAnsi="Avenir Next Condensed Medium" w:cs="Times New Roman"/>
                        <w:b/>
                        <w:i/>
                        <w:color w:val="F32A78"/>
                        <w:sz w:val="16"/>
                        <w:szCs w:val="16"/>
                        <w:lang w:val="de-DE" w:eastAsia="de-DE"/>
                      </w:rPr>
                      <w:t xml:space="preserve"> </w:t>
                    </w:r>
                    <w:r w:rsidR="00DB71D4">
                      <w:rPr>
                        <w:rFonts w:ascii="Avenir Next Condensed Medium" w:eastAsia="Times New Roman" w:hAnsi="Avenir Next Condensed Medium" w:cs="Times New Roman"/>
                        <w:b/>
                        <w:color w:val="F32A78"/>
                        <w:sz w:val="16"/>
                        <w:szCs w:val="16"/>
                        <w:lang w:val="de-DE" w:eastAsia="de-DE"/>
                      </w:rPr>
                      <w:br/>
                    </w:r>
                    <w:r w:rsidR="00DB71D4" w:rsidRPr="0089117A">
                      <w:rPr>
                        <w:rFonts w:ascii="Avenir Next Condensed" w:eastAsia="Times New Roman" w:hAnsi="Avenir Next Condensed" w:cs="Times New Roman"/>
                        <w:b/>
                        <w:color w:val="F43C8C"/>
                        <w:sz w:val="15"/>
                        <w:szCs w:val="16"/>
                        <w:lang w:val="de-DE" w:eastAsia="de-DE"/>
                      </w:rPr>
                      <w:t>Autor</w:t>
                    </w:r>
                    <w:r w:rsidR="00DB71D4">
                      <w:rPr>
                        <w:rFonts w:ascii="Avenir Next Condensed" w:eastAsia="Times New Roman" w:hAnsi="Avenir Next Condensed" w:cs="Times New Roman"/>
                        <w:b/>
                        <w:color w:val="F43C8C"/>
                        <w:sz w:val="15"/>
                        <w:szCs w:val="16"/>
                        <w:lang w:val="de-DE" w:eastAsia="de-DE"/>
                      </w:rPr>
                      <w:t>in</w:t>
                    </w:r>
                    <w:r w:rsidR="00DB71D4" w:rsidRPr="0089117A">
                      <w:rPr>
                        <w:rFonts w:ascii="Avenir Next Condensed" w:eastAsia="Times New Roman" w:hAnsi="Avenir Next Condensed" w:cs="Times New Roman"/>
                        <w:b/>
                        <w:color w:val="F43C8C"/>
                        <w:sz w:val="15"/>
                        <w:szCs w:val="16"/>
                        <w:lang w:val="de-DE" w:eastAsia="de-DE"/>
                      </w:rPr>
                      <w:t xml:space="preserve">:  </w:t>
                    </w:r>
                    <w:r w:rsidR="00DB71D4" w:rsidRPr="0089117A">
                      <w:rPr>
                        <w:rFonts w:ascii="Avenir Next Condensed" w:hAnsi="Avenir Next Condensed" w:cs="Times"/>
                        <w:b/>
                        <w:color w:val="F43C8C"/>
                        <w:sz w:val="15"/>
                        <w:szCs w:val="16"/>
                        <w:lang w:val="de-DE"/>
                      </w:rPr>
                      <w:t xml:space="preserve">Christiane Schwinge </w:t>
                    </w:r>
                    <w:hyperlink r:id="rId4" w:history="1">
                      <w:r w:rsidR="00DB71D4" w:rsidRPr="0089117A">
                        <w:rPr>
                          <w:rFonts w:ascii="Avenir Next Condensed" w:hAnsi="Avenir Next Condensed" w:cs="Times"/>
                          <w:b/>
                          <w:color w:val="F43C8C"/>
                          <w:sz w:val="15"/>
                          <w:szCs w:val="16"/>
                          <w:u w:val="single" w:color="813B5F"/>
                          <w:lang w:val="de-DE"/>
                        </w:rPr>
                        <w:t>/ Initiative Creative Gaming</w:t>
                      </w:r>
                    </w:hyperlink>
                    <w:r w:rsidR="00DB71D4" w:rsidRPr="0089117A">
                      <w:rPr>
                        <w:rFonts w:ascii="Avenir Next Condensed" w:hAnsi="Avenir Next Condensed" w:cs="Times"/>
                        <w:b/>
                        <w:color w:val="F43C8C"/>
                        <w:sz w:val="15"/>
                        <w:szCs w:val="16"/>
                        <w:lang w:val="de-DE"/>
                      </w:rPr>
                      <w:t> e.V.) für die </w:t>
                    </w:r>
                    <w:hyperlink r:id="rId5" w:history="1">
                      <w:r w:rsidR="00DB71D4" w:rsidRPr="0089117A">
                        <w:rPr>
                          <w:rFonts w:ascii="Avenir Next Condensed" w:hAnsi="Avenir Next Condensed" w:cs="Times"/>
                          <w:b/>
                          <w:color w:val="F43C8C"/>
                          <w:sz w:val="15"/>
                          <w:szCs w:val="16"/>
                          <w:u w:val="single" w:color="0D68AE"/>
                          <w:lang w:val="de-DE"/>
                        </w:rPr>
                        <w:t>Hamburg Open Online University</w:t>
                      </w:r>
                    </w:hyperlink>
                    <w:r w:rsidR="00DB71D4" w:rsidRPr="0089117A">
                      <w:rPr>
                        <w:rFonts w:ascii="Avenir Next Condensed" w:hAnsi="Avenir Next Condensed" w:cs="Times"/>
                        <w:b/>
                        <w:color w:val="F43C8C"/>
                        <w:sz w:val="15"/>
                        <w:szCs w:val="16"/>
                        <w:lang w:val="de-DE"/>
                      </w:rPr>
                      <w:t xml:space="preserve"> </w:t>
                    </w:r>
                    <w:r w:rsidR="00DB71D4" w:rsidRPr="0089117A">
                      <w:rPr>
                        <w:rFonts w:ascii="Avenir Next Condensed" w:hAnsi="Avenir Next Condensed" w:cs="Times"/>
                        <w:b/>
                        <w:color w:val="F43C8C"/>
                        <w:sz w:val="15"/>
                        <w:szCs w:val="16"/>
                        <w:lang w:val="de-DE"/>
                      </w:rPr>
                      <w:br/>
                      <w:t>Lizenz: C</w:t>
                    </w:r>
                    <w:hyperlink r:id="rId6" w:history="1">
                      <w:r w:rsidR="00DB71D4" w:rsidRPr="0089117A">
                        <w:rPr>
                          <w:rFonts w:ascii="Avenir Next Condensed" w:hAnsi="Avenir Next Condensed" w:cs="Times"/>
                          <w:b/>
                          <w:color w:val="F43C8C"/>
                          <w:sz w:val="15"/>
                          <w:szCs w:val="16"/>
                          <w:u w:val="single" w:color="813B5F"/>
                          <w:lang w:val="de-DE"/>
                        </w:rPr>
                        <w:t xml:space="preserve">reative </w:t>
                      </w:r>
                      <w:proofErr w:type="spellStart"/>
                      <w:r w:rsidR="00DB71D4" w:rsidRPr="0089117A">
                        <w:rPr>
                          <w:rFonts w:ascii="Avenir Next Condensed" w:hAnsi="Avenir Next Condensed" w:cs="Times"/>
                          <w:b/>
                          <w:color w:val="F43C8C"/>
                          <w:sz w:val="15"/>
                          <w:szCs w:val="16"/>
                          <w:u w:val="single" w:color="813B5F"/>
                          <w:lang w:val="de-DE"/>
                        </w:rPr>
                        <w:t>Commons</w:t>
                      </w:r>
                      <w:proofErr w:type="spellEnd"/>
                      <w:r w:rsidR="00DB71D4" w:rsidRPr="0089117A">
                        <w:rPr>
                          <w:rFonts w:ascii="Avenir Next Condensed" w:hAnsi="Avenir Next Condensed" w:cs="Times"/>
                          <w:b/>
                          <w:color w:val="F43C8C"/>
                          <w:sz w:val="15"/>
                          <w:szCs w:val="16"/>
                          <w:u w:val="single" w:color="813B5F"/>
                          <w:lang w:val="de-DE"/>
                        </w:rPr>
                        <w:t xml:space="preserve"> BY-SA 4.0</w:t>
                      </w:r>
                    </w:hyperlink>
                  </w:p>
                  <w:p w14:paraId="4AFA78CD" w14:textId="77777777" w:rsidR="00DB71D4" w:rsidRPr="0089117A" w:rsidRDefault="00DB71D4" w:rsidP="00DB71D4">
                    <w:pPr>
                      <w:widowControl/>
                      <w:spacing w:after="0" w:line="240" w:lineRule="auto"/>
                      <w:jc w:val="right"/>
                      <w:rPr>
                        <w:rFonts w:ascii="Avenir Next Condensed" w:eastAsia="Times New Roman" w:hAnsi="Avenir Next Condensed" w:cs="Times New Roman"/>
                        <w:sz w:val="15"/>
                        <w:szCs w:val="16"/>
                        <w:lang w:val="de-DE" w:eastAsia="de-DE"/>
                      </w:rPr>
                    </w:pPr>
                  </w:p>
                  <w:p w14:paraId="788381AB" w14:textId="6E6F8777" w:rsidR="0031074C" w:rsidRPr="00720182" w:rsidRDefault="0031074C" w:rsidP="00DB71D4">
                    <w:pPr>
                      <w:spacing w:after="0" w:line="240" w:lineRule="auto"/>
                      <w:jc w:val="right"/>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F7C08" w14:textId="77777777" w:rsidR="004309C7" w:rsidRDefault="004309C7" w:rsidP="000333BF">
      <w:pPr>
        <w:spacing w:after="0" w:line="240" w:lineRule="auto"/>
      </w:pPr>
      <w:r>
        <w:separator/>
      </w:r>
    </w:p>
  </w:footnote>
  <w:footnote w:type="continuationSeparator" w:id="0">
    <w:p w14:paraId="2F833ED8" w14:textId="77777777" w:rsidR="004309C7" w:rsidRDefault="004309C7"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6C774D" w:rsidRDefault="004309C7">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6C774D" w:rsidRDefault="004309C7">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6C774D" w:rsidRDefault="004309C7">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8DC04D9"/>
    <w:multiLevelType w:val="hybridMultilevel"/>
    <w:tmpl w:val="F850C74C"/>
    <w:lvl w:ilvl="0" w:tplc="6510A41A">
      <w:start w:val="16"/>
      <w:numFmt w:val="bullet"/>
      <w:lvlText w:val="-"/>
      <w:lvlJc w:val="left"/>
      <w:pPr>
        <w:ind w:left="720" w:hanging="360"/>
      </w:pPr>
      <w:rPr>
        <w:rFonts w:ascii="Avenir Next Condensed Medium" w:eastAsiaTheme="minorHAnsi" w:hAnsi="Avenir Next Condensed Medium"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51A023F"/>
    <w:multiLevelType w:val="hybridMultilevel"/>
    <w:tmpl w:val="9E1E939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17047AC"/>
    <w:multiLevelType w:val="hybridMultilevel"/>
    <w:tmpl w:val="89866C2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6"/>
  </w:num>
  <w:num w:numId="4">
    <w:abstractNumId w:val="15"/>
  </w:num>
  <w:num w:numId="5">
    <w:abstractNumId w:val="12"/>
  </w:num>
  <w:num w:numId="6">
    <w:abstractNumId w:val="6"/>
  </w:num>
  <w:num w:numId="7">
    <w:abstractNumId w:val="11"/>
  </w:num>
  <w:num w:numId="8">
    <w:abstractNumId w:val="14"/>
  </w:num>
  <w:num w:numId="9">
    <w:abstractNumId w:val="3"/>
  </w:num>
  <w:num w:numId="10">
    <w:abstractNumId w:val="8"/>
  </w:num>
  <w:num w:numId="11">
    <w:abstractNumId w:val="10"/>
  </w:num>
  <w:num w:numId="12">
    <w:abstractNumId w:val="17"/>
  </w:num>
  <w:num w:numId="13">
    <w:abstractNumId w:val="18"/>
  </w:num>
  <w:num w:numId="14">
    <w:abstractNumId w:val="9"/>
  </w:num>
  <w:num w:numId="15">
    <w:abstractNumId w:val="0"/>
  </w:num>
  <w:num w:numId="16">
    <w:abstractNumId w:val="13"/>
  </w:num>
  <w:num w:numId="17">
    <w:abstractNumId w:val="1"/>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284"/>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87047"/>
    <w:rsid w:val="000A4235"/>
    <w:rsid w:val="00103BD8"/>
    <w:rsid w:val="0012322B"/>
    <w:rsid w:val="00154A7B"/>
    <w:rsid w:val="001741A0"/>
    <w:rsid w:val="001746C9"/>
    <w:rsid w:val="001953F6"/>
    <w:rsid w:val="001D050A"/>
    <w:rsid w:val="001E1E2F"/>
    <w:rsid w:val="00201B31"/>
    <w:rsid w:val="00214DEB"/>
    <w:rsid w:val="00252D02"/>
    <w:rsid w:val="00287009"/>
    <w:rsid w:val="002917C3"/>
    <w:rsid w:val="002C548A"/>
    <w:rsid w:val="002D0C43"/>
    <w:rsid w:val="0031074C"/>
    <w:rsid w:val="00320986"/>
    <w:rsid w:val="003778F7"/>
    <w:rsid w:val="0038365F"/>
    <w:rsid w:val="003836B8"/>
    <w:rsid w:val="003C3F59"/>
    <w:rsid w:val="003F2627"/>
    <w:rsid w:val="003F7C10"/>
    <w:rsid w:val="0042064D"/>
    <w:rsid w:val="00421874"/>
    <w:rsid w:val="004309C7"/>
    <w:rsid w:val="00435B56"/>
    <w:rsid w:val="004531F1"/>
    <w:rsid w:val="00453AC2"/>
    <w:rsid w:val="004645CC"/>
    <w:rsid w:val="00475058"/>
    <w:rsid w:val="004C0804"/>
    <w:rsid w:val="00513C5B"/>
    <w:rsid w:val="00522FE4"/>
    <w:rsid w:val="00557B76"/>
    <w:rsid w:val="005C7840"/>
    <w:rsid w:val="00610268"/>
    <w:rsid w:val="00637F79"/>
    <w:rsid w:val="0068262F"/>
    <w:rsid w:val="00694F2A"/>
    <w:rsid w:val="006A3C85"/>
    <w:rsid w:val="006A6A6B"/>
    <w:rsid w:val="006C774D"/>
    <w:rsid w:val="006F2C6E"/>
    <w:rsid w:val="00705DBA"/>
    <w:rsid w:val="00717B61"/>
    <w:rsid w:val="00740096"/>
    <w:rsid w:val="00763E1B"/>
    <w:rsid w:val="00792427"/>
    <w:rsid w:val="00792CA2"/>
    <w:rsid w:val="007C1EDC"/>
    <w:rsid w:val="008945E3"/>
    <w:rsid w:val="008D70C6"/>
    <w:rsid w:val="008E2405"/>
    <w:rsid w:val="008E53FB"/>
    <w:rsid w:val="008F5D99"/>
    <w:rsid w:val="0094559E"/>
    <w:rsid w:val="00956838"/>
    <w:rsid w:val="00967322"/>
    <w:rsid w:val="0096766A"/>
    <w:rsid w:val="00983120"/>
    <w:rsid w:val="00997757"/>
    <w:rsid w:val="009A2A84"/>
    <w:rsid w:val="009F332C"/>
    <w:rsid w:val="00A119D0"/>
    <w:rsid w:val="00A14B55"/>
    <w:rsid w:val="00A154CC"/>
    <w:rsid w:val="00A65C73"/>
    <w:rsid w:val="00A70DBF"/>
    <w:rsid w:val="00A96419"/>
    <w:rsid w:val="00AA7A83"/>
    <w:rsid w:val="00AD5672"/>
    <w:rsid w:val="00B24FD0"/>
    <w:rsid w:val="00B36AE2"/>
    <w:rsid w:val="00B764AC"/>
    <w:rsid w:val="00BD3020"/>
    <w:rsid w:val="00C4369E"/>
    <w:rsid w:val="00C476ED"/>
    <w:rsid w:val="00C47E66"/>
    <w:rsid w:val="00C94FFD"/>
    <w:rsid w:val="00CA4501"/>
    <w:rsid w:val="00CD6BD2"/>
    <w:rsid w:val="00D64035"/>
    <w:rsid w:val="00D80BFA"/>
    <w:rsid w:val="00D859F3"/>
    <w:rsid w:val="00DB71D4"/>
    <w:rsid w:val="00DC2E5F"/>
    <w:rsid w:val="00DC6DFD"/>
    <w:rsid w:val="00E03645"/>
    <w:rsid w:val="00E313EE"/>
    <w:rsid w:val="00E33032"/>
    <w:rsid w:val="00E43321"/>
    <w:rsid w:val="00E806F3"/>
    <w:rsid w:val="00E9648E"/>
    <w:rsid w:val="00EB48D3"/>
    <w:rsid w:val="00ED6FBA"/>
    <w:rsid w:val="00EF1A57"/>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FB8D9-2511-9E4D-81E4-C166638A8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1</Pages>
  <Words>4</Words>
  <Characters>32</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2017-04-14T11:32:00Z</cp:lastPrinted>
  <dcterms:created xsi:type="dcterms:W3CDTF">2017-04-14T11:32:00Z</dcterms:created>
  <dcterms:modified xsi:type="dcterms:W3CDTF">2017-04-14T11:32:00Z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