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C5A8C45" w14:textId="7677BEF5" w:rsidR="006C774D" w:rsidRPr="00A96419" w:rsidRDefault="00763F79"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w:t>
                            </w:r>
                            <w:r w:rsidR="006C774D" w:rsidRPr="00A96419">
                              <w:rPr>
                                <w:rFonts w:ascii="Franklin Gothic Book" w:hAnsi="Franklin Gothic Book"/>
                                <w:b/>
                                <w:color w:val="EFA5C5"/>
                                <w:sz w:val="24"/>
                                <w:szCs w:val="24"/>
                              </w:rPr>
                              <w:t xml:space="preserve">/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006C774D" w:rsidRPr="00A96419">
                              <w:rPr>
                                <w:rFonts w:ascii="Franklin Gothic Book" w:hAnsi="Franklin Gothic Book"/>
                                <w:b/>
                                <w:color w:val="EFA5C5"/>
                                <w:sz w:val="24"/>
                                <w:szCs w:val="24"/>
                              </w:rPr>
                              <w:t>/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677BEF5" w:rsidR="006C774D" w:rsidRPr="00A96419" w:rsidRDefault="00763F79"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w:t>
                      </w:r>
                      <w:r w:rsidR="006C774D" w:rsidRPr="00A96419">
                        <w:rPr>
                          <w:rFonts w:ascii="Franklin Gothic Book" w:hAnsi="Franklin Gothic Book"/>
                          <w:b/>
                          <w:color w:val="EFA5C5"/>
                          <w:sz w:val="24"/>
                          <w:szCs w:val="24"/>
                        </w:rPr>
                        <w:t xml:space="preserve">/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006C774D" w:rsidRPr="00A96419">
                        <w:rPr>
                          <w:rFonts w:ascii="Franklin Gothic Book" w:hAnsi="Franklin Gothic Book"/>
                          <w:b/>
                          <w:color w:val="EFA5C5"/>
                          <w:sz w:val="24"/>
                          <w:szCs w:val="24"/>
                        </w:rPr>
                        <w:t>/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2CB0393D">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10911D" w14:textId="77777777" w:rsidR="000774A5" w:rsidRPr="0027149D" w:rsidRDefault="000774A5" w:rsidP="000774A5">
                            <w:pPr>
                              <w:adjustRightInd w:val="0"/>
                              <w:spacing w:after="0" w:line="240" w:lineRule="auto"/>
                              <w:jc w:val="both"/>
                              <w:rPr>
                                <w:rFonts w:ascii="Franklin Gothic Book" w:hAnsi="Franklin Gothic Book"/>
                                <w:color w:val="F41E77"/>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UMFANG</w:t>
                            </w:r>
                          </w:p>
                          <w:p w14:paraId="759BEA9C"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10 bis 20 Minuten</w:t>
                            </w:r>
                          </w:p>
                          <w:p w14:paraId="79846438" w14:textId="77777777" w:rsidR="000774A5" w:rsidRPr="0027149D" w:rsidRDefault="000774A5" w:rsidP="000774A5">
                            <w:pPr>
                              <w:adjustRightInd w:val="0"/>
                              <w:spacing w:after="0" w:line="240" w:lineRule="auto"/>
                              <w:jc w:val="both"/>
                              <w:rPr>
                                <w:rFonts w:ascii="Franklin Gothic Book" w:hAnsi="Franklin Gothic Book"/>
                                <w:color w:val="B2D7B3"/>
                                <w:sz w:val="24"/>
                                <w:szCs w:val="24"/>
                                <w:lang w:val="de-DE"/>
                              </w:rPr>
                            </w:pPr>
                          </w:p>
                          <w:p w14:paraId="6705BACB"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ZIELGRUPPE</w:t>
                            </w:r>
                          </w:p>
                          <w:p w14:paraId="61DBE0BA"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Kinder, Jugendliche, Erwachsene</w:t>
                            </w:r>
                          </w:p>
                          <w:p w14:paraId="4B491763"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p>
                          <w:p w14:paraId="4E13064F"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ANZAHL DER</w:t>
                            </w:r>
                            <w:r w:rsidRPr="0027149D">
                              <w:rPr>
                                <w:rFonts w:ascii="Franklin Gothic Book" w:hAnsi="Franklin Gothic Book"/>
                                <w:b/>
                                <w:color w:val="B2D7B3"/>
                                <w:sz w:val="24"/>
                                <w:szCs w:val="24"/>
                                <w:lang w:val="de-DE"/>
                              </w:rPr>
                              <w:t xml:space="preserve"> </w:t>
                            </w:r>
                            <w:r w:rsidRPr="0027149D">
                              <w:rPr>
                                <w:rFonts w:ascii="Franklin Gothic Book" w:hAnsi="Franklin Gothic Book"/>
                                <w:b/>
                                <w:color w:val="ED0064"/>
                                <w:sz w:val="24"/>
                                <w:szCs w:val="24"/>
                                <w:lang w:val="de-DE"/>
                              </w:rPr>
                              <w:t>TEILNEHMENDENZAHL UND PÄDAGOGEN*INNEN</w:t>
                            </w:r>
                          </w:p>
                          <w:p w14:paraId="4AE5DA44" w14:textId="77777777" w:rsidR="000774A5" w:rsidRPr="0027149D" w:rsidRDefault="000774A5" w:rsidP="000774A5">
                            <w:pPr>
                              <w:pStyle w:val="Listenabsatz"/>
                              <w:numPr>
                                <w:ilvl w:val="0"/>
                                <w:numId w:val="19"/>
                              </w:numPr>
                              <w:adjustRightInd w:val="0"/>
                              <w:spacing w:after="0" w:line="240" w:lineRule="auto"/>
                              <w:ind w:left="567" w:hanging="578"/>
                              <w:jc w:val="both"/>
                              <w:rPr>
                                <w:rFonts w:ascii="Franklin Gothic Book" w:hAnsi="Franklin Gothic Book"/>
                                <w:b/>
                                <w:sz w:val="24"/>
                                <w:szCs w:val="24"/>
                                <w:lang w:val="de-DE"/>
                              </w:rPr>
                            </w:pPr>
                            <w:r w:rsidRPr="0027149D">
                              <w:rPr>
                                <w:rFonts w:ascii="Franklin Gothic Book" w:hAnsi="Franklin Gothic Book"/>
                                <w:sz w:val="24"/>
                                <w:szCs w:val="24"/>
                                <w:lang w:val="de-DE"/>
                              </w:rPr>
                              <w:t>Mindestens 8 Teilnehmende, besser mehr</w:t>
                            </w:r>
                          </w:p>
                          <w:p w14:paraId="6EF34D2C" w14:textId="77777777" w:rsidR="000774A5" w:rsidRPr="0027149D" w:rsidRDefault="000774A5" w:rsidP="000774A5">
                            <w:pPr>
                              <w:pStyle w:val="Listenabsatz"/>
                              <w:numPr>
                                <w:ilvl w:val="0"/>
                                <w:numId w:val="19"/>
                              </w:numPr>
                              <w:adjustRightInd w:val="0"/>
                              <w:spacing w:after="0" w:line="240" w:lineRule="auto"/>
                              <w:ind w:left="567" w:hanging="578"/>
                              <w:jc w:val="both"/>
                              <w:rPr>
                                <w:rFonts w:ascii="Franklin Gothic Book" w:hAnsi="Franklin Gothic Book"/>
                                <w:b/>
                                <w:sz w:val="24"/>
                                <w:szCs w:val="24"/>
                                <w:lang w:val="de-DE"/>
                              </w:rPr>
                            </w:pPr>
                            <w:r w:rsidRPr="0027149D">
                              <w:rPr>
                                <w:rFonts w:ascii="Franklin Gothic Book" w:hAnsi="Franklin Gothic Book"/>
                                <w:sz w:val="24"/>
                                <w:szCs w:val="24"/>
                                <w:lang w:val="de-DE"/>
                              </w:rPr>
                              <w:t>1 Pädagoge*in</w:t>
                            </w:r>
                          </w:p>
                          <w:p w14:paraId="06E49576" w14:textId="77777777" w:rsidR="000774A5" w:rsidRPr="0027149D" w:rsidRDefault="000774A5" w:rsidP="000774A5">
                            <w:pPr>
                              <w:pStyle w:val="Listenabsatz"/>
                              <w:numPr>
                                <w:ilvl w:val="0"/>
                                <w:numId w:val="19"/>
                              </w:numPr>
                              <w:adjustRightInd w:val="0"/>
                              <w:spacing w:after="0" w:line="240" w:lineRule="auto"/>
                              <w:ind w:left="567" w:hanging="578"/>
                              <w:jc w:val="both"/>
                              <w:rPr>
                                <w:rFonts w:ascii="Franklin Gothic Book" w:hAnsi="Franklin Gothic Book"/>
                                <w:b/>
                                <w:sz w:val="24"/>
                                <w:szCs w:val="24"/>
                                <w:lang w:val="de-DE"/>
                              </w:rPr>
                            </w:pPr>
                            <w:r w:rsidRPr="0027149D">
                              <w:rPr>
                                <w:rFonts w:ascii="Franklin Gothic Book" w:hAnsi="Franklin Gothic Book"/>
                                <w:sz w:val="24"/>
                                <w:szCs w:val="24"/>
                                <w:lang w:val="de-DE"/>
                              </w:rPr>
                              <w:t>Auch für große Gruppen/Klassen geeignet</w:t>
                            </w:r>
                          </w:p>
                          <w:p w14:paraId="0A4688BE"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p>
                          <w:p w14:paraId="4EF88F54"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SOZIALFORM</w:t>
                            </w:r>
                          </w:p>
                          <w:p w14:paraId="309F6D19"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Plenum</w:t>
                            </w:r>
                          </w:p>
                          <w:p w14:paraId="6F291AEA"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p>
                          <w:p w14:paraId="16FA841D"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AUSSTATTUNG</w:t>
                            </w:r>
                          </w:p>
                          <w:p w14:paraId="23AAFED0" w14:textId="77777777" w:rsidR="000774A5" w:rsidRPr="0027149D" w:rsidRDefault="000774A5" w:rsidP="000774A5">
                            <w:pPr>
                              <w:pStyle w:val="Listenabsatz"/>
                              <w:widowControl/>
                              <w:numPr>
                                <w:ilvl w:val="0"/>
                                <w:numId w:val="19"/>
                              </w:numPr>
                              <w:spacing w:before="120" w:after="80" w:line="260" w:lineRule="exact"/>
                              <w:ind w:left="567" w:hanging="567"/>
                              <w:jc w:val="both"/>
                              <w:rPr>
                                <w:rFonts w:ascii="Franklin Gothic Book" w:hAnsi="Franklin Gothic Book"/>
                                <w:sz w:val="24"/>
                                <w:szCs w:val="24"/>
                                <w:lang w:val="de-DE"/>
                              </w:rPr>
                            </w:pPr>
                            <w:r w:rsidRPr="0027149D">
                              <w:rPr>
                                <w:rFonts w:ascii="Franklin Gothic Book" w:hAnsi="Franklin Gothic Book"/>
                                <w:sz w:val="24"/>
                                <w:szCs w:val="24"/>
                                <w:lang w:val="de-DE"/>
                              </w:rPr>
                              <w:t>Spielfläche, z. B. Schulhof oder Marktplatz</w:t>
                            </w:r>
                          </w:p>
                          <w:p w14:paraId="71FE46D4" w14:textId="77777777" w:rsidR="000774A5" w:rsidRPr="0027149D" w:rsidRDefault="000774A5" w:rsidP="000774A5">
                            <w:pPr>
                              <w:pStyle w:val="Listenabsatz"/>
                              <w:widowControl/>
                              <w:numPr>
                                <w:ilvl w:val="0"/>
                                <w:numId w:val="19"/>
                              </w:numPr>
                              <w:spacing w:before="120" w:after="80" w:line="260" w:lineRule="exact"/>
                              <w:ind w:left="567" w:hanging="567"/>
                              <w:jc w:val="both"/>
                              <w:rPr>
                                <w:rFonts w:ascii="Franklin Gothic Book" w:hAnsi="Franklin Gothic Book"/>
                                <w:sz w:val="24"/>
                                <w:szCs w:val="24"/>
                                <w:lang w:val="de-DE"/>
                              </w:rPr>
                            </w:pPr>
                            <w:r w:rsidRPr="0027149D">
                              <w:rPr>
                                <w:rFonts w:ascii="Franklin Gothic Book" w:hAnsi="Franklin Gothic Book"/>
                                <w:sz w:val="24"/>
                                <w:szCs w:val="24"/>
                                <w:lang w:val="de-DE"/>
                              </w:rPr>
                              <w:t>10 bis 20 quadratische Kartons oder Schaumstoffwürfel (Pixellook)</w:t>
                            </w:r>
                          </w:p>
                          <w:p w14:paraId="42F027FB" w14:textId="77777777" w:rsidR="000774A5" w:rsidRPr="0027149D" w:rsidRDefault="000774A5" w:rsidP="000774A5">
                            <w:pPr>
                              <w:widowControl/>
                              <w:spacing w:after="0" w:line="240" w:lineRule="auto"/>
                              <w:jc w:val="both"/>
                              <w:rPr>
                                <w:rFonts w:ascii="Franklin Gothic Book" w:hAnsi="Franklin Gothic Book"/>
                                <w:sz w:val="24"/>
                                <w:szCs w:val="24"/>
                                <w:lang w:val="de-DE"/>
                              </w:rPr>
                            </w:pPr>
                          </w:p>
                          <w:p w14:paraId="123A907E"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SETTING</w:t>
                            </w:r>
                          </w:p>
                          <w:p w14:paraId="6BC5F01D"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proofErr w:type="spellStart"/>
                            <w:r w:rsidRPr="0027149D">
                              <w:rPr>
                                <w:rFonts w:ascii="Franklin Gothic Book" w:hAnsi="Franklin Gothic Book"/>
                                <w:sz w:val="24"/>
                                <w:szCs w:val="24"/>
                                <w:lang w:val="de-DE"/>
                              </w:rPr>
                              <w:t>Snake</w:t>
                            </w:r>
                            <w:proofErr w:type="spellEnd"/>
                            <w:r w:rsidRPr="0027149D">
                              <w:rPr>
                                <w:rFonts w:ascii="Franklin Gothic Book" w:hAnsi="Franklin Gothic Book"/>
                                <w:sz w:val="24"/>
                                <w:szCs w:val="24"/>
                                <w:lang w:val="de-DE"/>
                              </w:rPr>
                              <w:t xml:space="preserve"> ist ein </w:t>
                            </w:r>
                            <w:proofErr w:type="spellStart"/>
                            <w:r w:rsidRPr="0027149D">
                              <w:rPr>
                                <w:rFonts w:ascii="Franklin Gothic Book" w:hAnsi="Franklin Gothic Book"/>
                                <w:sz w:val="24"/>
                                <w:szCs w:val="24"/>
                                <w:lang w:val="de-DE"/>
                              </w:rPr>
                              <w:t>Streetgame</w:t>
                            </w:r>
                            <w:proofErr w:type="spellEnd"/>
                            <w:r w:rsidRPr="0027149D">
                              <w:rPr>
                                <w:rFonts w:ascii="Franklin Gothic Book" w:hAnsi="Franklin Gothic Book"/>
                                <w:sz w:val="24"/>
                                <w:szCs w:val="24"/>
                                <w:lang w:val="de-DE"/>
                              </w:rPr>
                              <w:t xml:space="preserve">, das auf dem Handy-Spieleklassiker basiert. Es eignet sich als praktischer Einstieg in einen </w:t>
                            </w:r>
                            <w:proofErr w:type="spellStart"/>
                            <w:r w:rsidRPr="0027149D">
                              <w:rPr>
                                <w:rFonts w:ascii="Franklin Gothic Book" w:hAnsi="Franklin Gothic Book"/>
                                <w:sz w:val="24"/>
                                <w:szCs w:val="24"/>
                                <w:lang w:val="de-DE"/>
                              </w:rPr>
                              <w:t>Streetgame</w:t>
                            </w:r>
                            <w:proofErr w:type="spellEnd"/>
                            <w:r w:rsidRPr="0027149D">
                              <w:rPr>
                                <w:rFonts w:ascii="Franklin Gothic Book" w:hAnsi="Franklin Gothic Book"/>
                                <w:sz w:val="24"/>
                                <w:szCs w:val="24"/>
                                <w:lang w:val="de-DE"/>
                              </w:rPr>
                              <w:t xml:space="preserve">-Workshop oder um die Übertragung vom Analogen ins Digitale zu thematisieren. Bei mehrtägigen Workshops kann es als „Wachmacher“ nach der Mittagspause oder einer längeren Arbeitseinheit dienen. </w:t>
                            </w:r>
                          </w:p>
                          <w:p w14:paraId="2399672C" w14:textId="77777777" w:rsidR="000774A5" w:rsidRPr="0027149D" w:rsidRDefault="000774A5" w:rsidP="000774A5">
                            <w:pPr>
                              <w:adjustRightInd w:val="0"/>
                              <w:spacing w:after="0" w:line="240" w:lineRule="auto"/>
                              <w:jc w:val="both"/>
                              <w:rPr>
                                <w:rFonts w:ascii="Franklin Gothic Book" w:hAnsi="Franklin Gothic Book"/>
                                <w:color w:val="B2D7B3"/>
                                <w:sz w:val="24"/>
                                <w:szCs w:val="24"/>
                                <w:lang w:val="de-DE"/>
                              </w:rPr>
                            </w:pPr>
                          </w:p>
                          <w:p w14:paraId="4F17C658"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rPr>
                            </w:pPr>
                            <w:r w:rsidRPr="0027149D">
                              <w:rPr>
                                <w:rFonts w:ascii="Franklin Gothic Book" w:hAnsi="Franklin Gothic Book"/>
                                <w:color w:val="B2D7B3"/>
                                <w:sz w:val="24"/>
                                <w:szCs w:val="24"/>
                              </w:rPr>
                              <w:t xml:space="preserve">// </w:t>
                            </w:r>
                            <w:r w:rsidRPr="0027149D">
                              <w:rPr>
                                <w:rFonts w:ascii="Franklin Gothic Book" w:hAnsi="Franklin Gothic Book"/>
                                <w:b/>
                                <w:color w:val="ED0064"/>
                                <w:sz w:val="24"/>
                                <w:szCs w:val="24"/>
                              </w:rPr>
                              <w:t>AUFWAND</w:t>
                            </w:r>
                          </w:p>
                          <w:p w14:paraId="5E21031F" w14:textId="77777777" w:rsidR="000774A5" w:rsidRPr="0027149D" w:rsidRDefault="000774A5" w:rsidP="000774A5">
                            <w:pPr>
                              <w:spacing w:after="0" w:line="240" w:lineRule="auto"/>
                              <w:jc w:val="both"/>
                              <w:rPr>
                                <w:rFonts w:ascii="Franklin Gothic Book" w:hAnsi="Franklin Gothic Book"/>
                                <w:sz w:val="24"/>
                                <w:szCs w:val="24"/>
                              </w:rPr>
                            </w:pPr>
                            <w:r w:rsidRPr="0027149D">
                              <w:rPr>
                                <w:rFonts w:ascii="Franklin Gothic Book" w:hAnsi="Franklin Gothic Book"/>
                                <w:sz w:val="24"/>
                                <w:szCs w:val="24"/>
                              </w:rPr>
                              <w:t>Gering</w:t>
                            </w:r>
                          </w:p>
                          <w:p w14:paraId="33819E58" w14:textId="77777777" w:rsidR="000774A5" w:rsidRPr="0027149D" w:rsidRDefault="000774A5" w:rsidP="000774A5">
                            <w:pPr>
                              <w:adjustRightInd w:val="0"/>
                              <w:spacing w:after="0" w:line="240" w:lineRule="auto"/>
                              <w:rPr>
                                <w:rFonts w:ascii="Franklin Gothic Book" w:hAnsi="Franklin Gothic Book"/>
                                <w:color w:val="F41E77"/>
                                <w:sz w:val="24"/>
                                <w:szCs w:val="24"/>
                                <w:lang w:val="de-DE"/>
                              </w:rPr>
                            </w:pPr>
                          </w:p>
                          <w:p w14:paraId="0EA466E5" w14:textId="77777777" w:rsidR="000774A5" w:rsidRPr="0027149D" w:rsidRDefault="000774A5" w:rsidP="000774A5">
                            <w:pPr>
                              <w:adjustRightInd w:val="0"/>
                              <w:spacing w:after="0" w:line="240" w:lineRule="auto"/>
                              <w:rPr>
                                <w:rFonts w:ascii="Franklin Gothic Book" w:hAnsi="Franklin Gothic Book"/>
                                <w:sz w:val="24"/>
                                <w:szCs w:val="24"/>
                                <w:lang w:val="de-DE"/>
                              </w:rPr>
                            </w:pPr>
                            <w:r w:rsidRPr="0027149D">
                              <w:rPr>
                                <w:rFonts w:ascii="Franklin Gothic Book" w:hAnsi="Franklin Gothic Book"/>
                                <w:color w:val="ED0064"/>
                                <w:sz w:val="24"/>
                                <w:szCs w:val="24"/>
                                <w:lang w:val="de-DE"/>
                              </w:rPr>
                              <w:t xml:space="preserve"> </w:t>
                            </w:r>
                            <w:r w:rsidRPr="0027149D">
                              <w:rPr>
                                <w:rFonts w:ascii="Franklin Gothic Book" w:hAnsi="Franklin Gothic Book"/>
                                <w:color w:val="F41E77"/>
                                <w:sz w:val="24"/>
                                <w:szCs w:val="24"/>
                                <w:lang w:val="de-DE"/>
                              </w:rPr>
                              <w:t xml:space="preserve">                                                            </w:t>
                            </w:r>
                          </w:p>
                          <w:p w14:paraId="540C1943" w14:textId="77777777" w:rsidR="000774A5" w:rsidRPr="0027149D" w:rsidRDefault="000774A5" w:rsidP="000774A5">
                            <w:pPr>
                              <w:adjustRightInd w:val="0"/>
                              <w:spacing w:after="0" w:line="240" w:lineRule="auto"/>
                              <w:rPr>
                                <w:rFonts w:ascii="Franklin Gothic Book" w:hAnsi="Franklin Gothic Book"/>
                                <w:sz w:val="24"/>
                                <w:szCs w:val="24"/>
                                <w:lang w:val="de-DE"/>
                              </w:rPr>
                            </w:pPr>
                          </w:p>
                          <w:p w14:paraId="083D938B" w14:textId="77777777" w:rsidR="006C774D" w:rsidRPr="0027149D" w:rsidRDefault="006C774D" w:rsidP="00763F79">
                            <w:pPr>
                              <w:adjustRightInd w:val="0"/>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6B10911D" w14:textId="77777777" w:rsidR="000774A5" w:rsidRPr="0027149D" w:rsidRDefault="000774A5" w:rsidP="000774A5">
                      <w:pPr>
                        <w:adjustRightInd w:val="0"/>
                        <w:spacing w:after="0" w:line="240" w:lineRule="auto"/>
                        <w:jc w:val="both"/>
                        <w:rPr>
                          <w:rFonts w:ascii="Franklin Gothic Book" w:hAnsi="Franklin Gothic Book"/>
                          <w:color w:val="F41E77"/>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UMFANG</w:t>
                      </w:r>
                    </w:p>
                    <w:p w14:paraId="759BEA9C"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10 bis 20 Minuten</w:t>
                      </w:r>
                    </w:p>
                    <w:p w14:paraId="79846438" w14:textId="77777777" w:rsidR="000774A5" w:rsidRPr="0027149D" w:rsidRDefault="000774A5" w:rsidP="000774A5">
                      <w:pPr>
                        <w:adjustRightInd w:val="0"/>
                        <w:spacing w:after="0" w:line="240" w:lineRule="auto"/>
                        <w:jc w:val="both"/>
                        <w:rPr>
                          <w:rFonts w:ascii="Franklin Gothic Book" w:hAnsi="Franklin Gothic Book"/>
                          <w:color w:val="B2D7B3"/>
                          <w:sz w:val="24"/>
                          <w:szCs w:val="24"/>
                          <w:lang w:val="de-DE"/>
                        </w:rPr>
                      </w:pPr>
                    </w:p>
                    <w:p w14:paraId="6705BACB"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ZIELGRUPPE</w:t>
                      </w:r>
                    </w:p>
                    <w:p w14:paraId="61DBE0BA"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Kinder, Jugendliche, Erwachsene</w:t>
                      </w:r>
                    </w:p>
                    <w:p w14:paraId="4B491763"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p>
                    <w:p w14:paraId="4E13064F"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ANZAHL DER</w:t>
                      </w:r>
                      <w:r w:rsidRPr="0027149D">
                        <w:rPr>
                          <w:rFonts w:ascii="Franklin Gothic Book" w:hAnsi="Franklin Gothic Book"/>
                          <w:b/>
                          <w:color w:val="B2D7B3"/>
                          <w:sz w:val="24"/>
                          <w:szCs w:val="24"/>
                          <w:lang w:val="de-DE"/>
                        </w:rPr>
                        <w:t xml:space="preserve"> </w:t>
                      </w:r>
                      <w:r w:rsidRPr="0027149D">
                        <w:rPr>
                          <w:rFonts w:ascii="Franklin Gothic Book" w:hAnsi="Franklin Gothic Book"/>
                          <w:b/>
                          <w:color w:val="ED0064"/>
                          <w:sz w:val="24"/>
                          <w:szCs w:val="24"/>
                          <w:lang w:val="de-DE"/>
                        </w:rPr>
                        <w:t>TEILNEHMENDENZAHL UND PÄDAGOGEN*INNEN</w:t>
                      </w:r>
                    </w:p>
                    <w:p w14:paraId="4AE5DA44" w14:textId="77777777" w:rsidR="000774A5" w:rsidRPr="0027149D" w:rsidRDefault="000774A5" w:rsidP="000774A5">
                      <w:pPr>
                        <w:pStyle w:val="Listenabsatz"/>
                        <w:numPr>
                          <w:ilvl w:val="0"/>
                          <w:numId w:val="19"/>
                        </w:numPr>
                        <w:adjustRightInd w:val="0"/>
                        <w:spacing w:after="0" w:line="240" w:lineRule="auto"/>
                        <w:ind w:left="567" w:hanging="578"/>
                        <w:jc w:val="both"/>
                        <w:rPr>
                          <w:rFonts w:ascii="Franklin Gothic Book" w:hAnsi="Franklin Gothic Book"/>
                          <w:b/>
                          <w:sz w:val="24"/>
                          <w:szCs w:val="24"/>
                          <w:lang w:val="de-DE"/>
                        </w:rPr>
                      </w:pPr>
                      <w:r w:rsidRPr="0027149D">
                        <w:rPr>
                          <w:rFonts w:ascii="Franklin Gothic Book" w:hAnsi="Franklin Gothic Book"/>
                          <w:sz w:val="24"/>
                          <w:szCs w:val="24"/>
                          <w:lang w:val="de-DE"/>
                        </w:rPr>
                        <w:t>Mindestens 8 Teilnehmende, besser mehr</w:t>
                      </w:r>
                    </w:p>
                    <w:p w14:paraId="6EF34D2C" w14:textId="77777777" w:rsidR="000774A5" w:rsidRPr="0027149D" w:rsidRDefault="000774A5" w:rsidP="000774A5">
                      <w:pPr>
                        <w:pStyle w:val="Listenabsatz"/>
                        <w:numPr>
                          <w:ilvl w:val="0"/>
                          <w:numId w:val="19"/>
                        </w:numPr>
                        <w:adjustRightInd w:val="0"/>
                        <w:spacing w:after="0" w:line="240" w:lineRule="auto"/>
                        <w:ind w:left="567" w:hanging="578"/>
                        <w:jc w:val="both"/>
                        <w:rPr>
                          <w:rFonts w:ascii="Franklin Gothic Book" w:hAnsi="Franklin Gothic Book"/>
                          <w:b/>
                          <w:sz w:val="24"/>
                          <w:szCs w:val="24"/>
                          <w:lang w:val="de-DE"/>
                        </w:rPr>
                      </w:pPr>
                      <w:r w:rsidRPr="0027149D">
                        <w:rPr>
                          <w:rFonts w:ascii="Franklin Gothic Book" w:hAnsi="Franklin Gothic Book"/>
                          <w:sz w:val="24"/>
                          <w:szCs w:val="24"/>
                          <w:lang w:val="de-DE"/>
                        </w:rPr>
                        <w:t>1 Pädagoge*in</w:t>
                      </w:r>
                    </w:p>
                    <w:p w14:paraId="06E49576" w14:textId="77777777" w:rsidR="000774A5" w:rsidRPr="0027149D" w:rsidRDefault="000774A5" w:rsidP="000774A5">
                      <w:pPr>
                        <w:pStyle w:val="Listenabsatz"/>
                        <w:numPr>
                          <w:ilvl w:val="0"/>
                          <w:numId w:val="19"/>
                        </w:numPr>
                        <w:adjustRightInd w:val="0"/>
                        <w:spacing w:after="0" w:line="240" w:lineRule="auto"/>
                        <w:ind w:left="567" w:hanging="578"/>
                        <w:jc w:val="both"/>
                        <w:rPr>
                          <w:rFonts w:ascii="Franklin Gothic Book" w:hAnsi="Franklin Gothic Book"/>
                          <w:b/>
                          <w:sz w:val="24"/>
                          <w:szCs w:val="24"/>
                          <w:lang w:val="de-DE"/>
                        </w:rPr>
                      </w:pPr>
                      <w:r w:rsidRPr="0027149D">
                        <w:rPr>
                          <w:rFonts w:ascii="Franklin Gothic Book" w:hAnsi="Franklin Gothic Book"/>
                          <w:sz w:val="24"/>
                          <w:szCs w:val="24"/>
                          <w:lang w:val="de-DE"/>
                        </w:rPr>
                        <w:t>Auch für große Gruppen/Klassen geeignet</w:t>
                      </w:r>
                    </w:p>
                    <w:p w14:paraId="0A4688BE"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p>
                    <w:p w14:paraId="4EF88F54"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SOZIALFORM</w:t>
                      </w:r>
                    </w:p>
                    <w:p w14:paraId="309F6D19"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Plenum</w:t>
                      </w:r>
                    </w:p>
                    <w:p w14:paraId="6F291AEA"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p>
                    <w:p w14:paraId="16FA841D"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AUSSTATTUNG</w:t>
                      </w:r>
                    </w:p>
                    <w:p w14:paraId="23AAFED0" w14:textId="77777777" w:rsidR="000774A5" w:rsidRPr="0027149D" w:rsidRDefault="000774A5" w:rsidP="000774A5">
                      <w:pPr>
                        <w:pStyle w:val="Listenabsatz"/>
                        <w:widowControl/>
                        <w:numPr>
                          <w:ilvl w:val="0"/>
                          <w:numId w:val="19"/>
                        </w:numPr>
                        <w:spacing w:before="120" w:after="80" w:line="260" w:lineRule="exact"/>
                        <w:ind w:left="567" w:hanging="567"/>
                        <w:jc w:val="both"/>
                        <w:rPr>
                          <w:rFonts w:ascii="Franklin Gothic Book" w:hAnsi="Franklin Gothic Book"/>
                          <w:sz w:val="24"/>
                          <w:szCs w:val="24"/>
                          <w:lang w:val="de-DE"/>
                        </w:rPr>
                      </w:pPr>
                      <w:r w:rsidRPr="0027149D">
                        <w:rPr>
                          <w:rFonts w:ascii="Franklin Gothic Book" w:hAnsi="Franklin Gothic Book"/>
                          <w:sz w:val="24"/>
                          <w:szCs w:val="24"/>
                          <w:lang w:val="de-DE"/>
                        </w:rPr>
                        <w:t>Spielfläche, z. B. Schulhof oder Marktplatz</w:t>
                      </w:r>
                    </w:p>
                    <w:p w14:paraId="71FE46D4" w14:textId="77777777" w:rsidR="000774A5" w:rsidRPr="0027149D" w:rsidRDefault="000774A5" w:rsidP="000774A5">
                      <w:pPr>
                        <w:pStyle w:val="Listenabsatz"/>
                        <w:widowControl/>
                        <w:numPr>
                          <w:ilvl w:val="0"/>
                          <w:numId w:val="19"/>
                        </w:numPr>
                        <w:spacing w:before="120" w:after="80" w:line="260" w:lineRule="exact"/>
                        <w:ind w:left="567" w:hanging="567"/>
                        <w:jc w:val="both"/>
                        <w:rPr>
                          <w:rFonts w:ascii="Franklin Gothic Book" w:hAnsi="Franklin Gothic Book"/>
                          <w:sz w:val="24"/>
                          <w:szCs w:val="24"/>
                          <w:lang w:val="de-DE"/>
                        </w:rPr>
                      </w:pPr>
                      <w:r w:rsidRPr="0027149D">
                        <w:rPr>
                          <w:rFonts w:ascii="Franklin Gothic Book" w:hAnsi="Franklin Gothic Book"/>
                          <w:sz w:val="24"/>
                          <w:szCs w:val="24"/>
                          <w:lang w:val="de-DE"/>
                        </w:rPr>
                        <w:t>10 bis 20 quadratische Kartons oder Schaumstoffwürfel (Pixellook)</w:t>
                      </w:r>
                    </w:p>
                    <w:p w14:paraId="42F027FB" w14:textId="77777777" w:rsidR="000774A5" w:rsidRPr="0027149D" w:rsidRDefault="000774A5" w:rsidP="000774A5">
                      <w:pPr>
                        <w:widowControl/>
                        <w:spacing w:after="0" w:line="240" w:lineRule="auto"/>
                        <w:jc w:val="both"/>
                        <w:rPr>
                          <w:rFonts w:ascii="Franklin Gothic Book" w:hAnsi="Franklin Gothic Book"/>
                          <w:sz w:val="24"/>
                          <w:szCs w:val="24"/>
                          <w:lang w:val="de-DE"/>
                        </w:rPr>
                      </w:pPr>
                    </w:p>
                    <w:p w14:paraId="123A907E"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SETTING</w:t>
                      </w:r>
                    </w:p>
                    <w:p w14:paraId="6BC5F01D" w14:textId="77777777" w:rsidR="000774A5" w:rsidRPr="0027149D" w:rsidRDefault="000774A5" w:rsidP="000774A5">
                      <w:pPr>
                        <w:adjustRightInd w:val="0"/>
                        <w:spacing w:after="0" w:line="240" w:lineRule="auto"/>
                        <w:jc w:val="both"/>
                        <w:rPr>
                          <w:rFonts w:ascii="Franklin Gothic Book" w:hAnsi="Franklin Gothic Book"/>
                          <w:sz w:val="24"/>
                          <w:szCs w:val="24"/>
                          <w:lang w:val="de-DE"/>
                        </w:rPr>
                      </w:pPr>
                      <w:proofErr w:type="spellStart"/>
                      <w:r w:rsidRPr="0027149D">
                        <w:rPr>
                          <w:rFonts w:ascii="Franklin Gothic Book" w:hAnsi="Franklin Gothic Book"/>
                          <w:sz w:val="24"/>
                          <w:szCs w:val="24"/>
                          <w:lang w:val="de-DE"/>
                        </w:rPr>
                        <w:t>Snake</w:t>
                      </w:r>
                      <w:proofErr w:type="spellEnd"/>
                      <w:r w:rsidRPr="0027149D">
                        <w:rPr>
                          <w:rFonts w:ascii="Franklin Gothic Book" w:hAnsi="Franklin Gothic Book"/>
                          <w:sz w:val="24"/>
                          <w:szCs w:val="24"/>
                          <w:lang w:val="de-DE"/>
                        </w:rPr>
                        <w:t xml:space="preserve"> ist ein </w:t>
                      </w:r>
                      <w:proofErr w:type="spellStart"/>
                      <w:r w:rsidRPr="0027149D">
                        <w:rPr>
                          <w:rFonts w:ascii="Franklin Gothic Book" w:hAnsi="Franklin Gothic Book"/>
                          <w:sz w:val="24"/>
                          <w:szCs w:val="24"/>
                          <w:lang w:val="de-DE"/>
                        </w:rPr>
                        <w:t>Streetgame</w:t>
                      </w:r>
                      <w:proofErr w:type="spellEnd"/>
                      <w:r w:rsidRPr="0027149D">
                        <w:rPr>
                          <w:rFonts w:ascii="Franklin Gothic Book" w:hAnsi="Franklin Gothic Book"/>
                          <w:sz w:val="24"/>
                          <w:szCs w:val="24"/>
                          <w:lang w:val="de-DE"/>
                        </w:rPr>
                        <w:t xml:space="preserve">, das auf dem Handy-Spieleklassiker basiert. Es eignet sich als praktischer Einstieg in einen </w:t>
                      </w:r>
                      <w:proofErr w:type="spellStart"/>
                      <w:r w:rsidRPr="0027149D">
                        <w:rPr>
                          <w:rFonts w:ascii="Franklin Gothic Book" w:hAnsi="Franklin Gothic Book"/>
                          <w:sz w:val="24"/>
                          <w:szCs w:val="24"/>
                          <w:lang w:val="de-DE"/>
                        </w:rPr>
                        <w:t>Streetgame</w:t>
                      </w:r>
                      <w:proofErr w:type="spellEnd"/>
                      <w:r w:rsidRPr="0027149D">
                        <w:rPr>
                          <w:rFonts w:ascii="Franklin Gothic Book" w:hAnsi="Franklin Gothic Book"/>
                          <w:sz w:val="24"/>
                          <w:szCs w:val="24"/>
                          <w:lang w:val="de-DE"/>
                        </w:rPr>
                        <w:t xml:space="preserve">-Workshop oder um die Übertragung vom Analogen ins Digitale zu thematisieren. Bei mehrtägigen Workshops kann es als „Wachmacher“ nach der Mittagspause oder einer längeren Arbeitseinheit dienen. </w:t>
                      </w:r>
                    </w:p>
                    <w:p w14:paraId="2399672C" w14:textId="77777777" w:rsidR="000774A5" w:rsidRPr="0027149D" w:rsidRDefault="000774A5" w:rsidP="000774A5">
                      <w:pPr>
                        <w:adjustRightInd w:val="0"/>
                        <w:spacing w:after="0" w:line="240" w:lineRule="auto"/>
                        <w:jc w:val="both"/>
                        <w:rPr>
                          <w:rFonts w:ascii="Franklin Gothic Book" w:hAnsi="Franklin Gothic Book"/>
                          <w:color w:val="B2D7B3"/>
                          <w:sz w:val="24"/>
                          <w:szCs w:val="24"/>
                          <w:lang w:val="de-DE"/>
                        </w:rPr>
                      </w:pPr>
                    </w:p>
                    <w:p w14:paraId="4F17C658" w14:textId="77777777" w:rsidR="000774A5" w:rsidRPr="0027149D" w:rsidRDefault="000774A5" w:rsidP="000774A5">
                      <w:pPr>
                        <w:adjustRightInd w:val="0"/>
                        <w:spacing w:after="0" w:line="240" w:lineRule="auto"/>
                        <w:jc w:val="both"/>
                        <w:rPr>
                          <w:rFonts w:ascii="Franklin Gothic Book" w:hAnsi="Franklin Gothic Book"/>
                          <w:b/>
                          <w:color w:val="ED0064"/>
                          <w:sz w:val="24"/>
                          <w:szCs w:val="24"/>
                        </w:rPr>
                      </w:pPr>
                      <w:r w:rsidRPr="0027149D">
                        <w:rPr>
                          <w:rFonts w:ascii="Franklin Gothic Book" w:hAnsi="Franklin Gothic Book"/>
                          <w:color w:val="B2D7B3"/>
                          <w:sz w:val="24"/>
                          <w:szCs w:val="24"/>
                        </w:rPr>
                        <w:t xml:space="preserve">// </w:t>
                      </w:r>
                      <w:r w:rsidRPr="0027149D">
                        <w:rPr>
                          <w:rFonts w:ascii="Franklin Gothic Book" w:hAnsi="Franklin Gothic Book"/>
                          <w:b/>
                          <w:color w:val="ED0064"/>
                          <w:sz w:val="24"/>
                          <w:szCs w:val="24"/>
                        </w:rPr>
                        <w:t>AUFWAND</w:t>
                      </w:r>
                    </w:p>
                    <w:p w14:paraId="5E21031F" w14:textId="77777777" w:rsidR="000774A5" w:rsidRPr="0027149D" w:rsidRDefault="000774A5" w:rsidP="000774A5">
                      <w:pPr>
                        <w:spacing w:after="0" w:line="240" w:lineRule="auto"/>
                        <w:jc w:val="both"/>
                        <w:rPr>
                          <w:rFonts w:ascii="Franklin Gothic Book" w:hAnsi="Franklin Gothic Book"/>
                          <w:sz w:val="24"/>
                          <w:szCs w:val="24"/>
                        </w:rPr>
                      </w:pPr>
                      <w:r w:rsidRPr="0027149D">
                        <w:rPr>
                          <w:rFonts w:ascii="Franklin Gothic Book" w:hAnsi="Franklin Gothic Book"/>
                          <w:sz w:val="24"/>
                          <w:szCs w:val="24"/>
                        </w:rPr>
                        <w:t>Gering</w:t>
                      </w:r>
                    </w:p>
                    <w:p w14:paraId="33819E58" w14:textId="77777777" w:rsidR="000774A5" w:rsidRPr="0027149D" w:rsidRDefault="000774A5" w:rsidP="000774A5">
                      <w:pPr>
                        <w:adjustRightInd w:val="0"/>
                        <w:spacing w:after="0" w:line="240" w:lineRule="auto"/>
                        <w:rPr>
                          <w:rFonts w:ascii="Franklin Gothic Book" w:hAnsi="Franklin Gothic Book"/>
                          <w:color w:val="F41E77"/>
                          <w:sz w:val="24"/>
                          <w:szCs w:val="24"/>
                          <w:lang w:val="de-DE"/>
                        </w:rPr>
                      </w:pPr>
                    </w:p>
                    <w:p w14:paraId="0EA466E5" w14:textId="77777777" w:rsidR="000774A5" w:rsidRPr="0027149D" w:rsidRDefault="000774A5" w:rsidP="000774A5">
                      <w:pPr>
                        <w:adjustRightInd w:val="0"/>
                        <w:spacing w:after="0" w:line="240" w:lineRule="auto"/>
                        <w:rPr>
                          <w:rFonts w:ascii="Franklin Gothic Book" w:hAnsi="Franklin Gothic Book"/>
                          <w:sz w:val="24"/>
                          <w:szCs w:val="24"/>
                          <w:lang w:val="de-DE"/>
                        </w:rPr>
                      </w:pPr>
                      <w:r w:rsidRPr="0027149D">
                        <w:rPr>
                          <w:rFonts w:ascii="Franklin Gothic Book" w:hAnsi="Franklin Gothic Book"/>
                          <w:color w:val="ED0064"/>
                          <w:sz w:val="24"/>
                          <w:szCs w:val="24"/>
                          <w:lang w:val="de-DE"/>
                        </w:rPr>
                        <w:t xml:space="preserve"> </w:t>
                      </w:r>
                      <w:r w:rsidRPr="0027149D">
                        <w:rPr>
                          <w:rFonts w:ascii="Franklin Gothic Book" w:hAnsi="Franklin Gothic Book"/>
                          <w:color w:val="F41E77"/>
                          <w:sz w:val="24"/>
                          <w:szCs w:val="24"/>
                          <w:lang w:val="de-DE"/>
                        </w:rPr>
                        <w:t xml:space="preserve">                                                            </w:t>
                      </w:r>
                    </w:p>
                    <w:p w14:paraId="540C1943" w14:textId="77777777" w:rsidR="000774A5" w:rsidRPr="0027149D" w:rsidRDefault="000774A5" w:rsidP="000774A5">
                      <w:pPr>
                        <w:adjustRightInd w:val="0"/>
                        <w:spacing w:after="0" w:line="240" w:lineRule="auto"/>
                        <w:rPr>
                          <w:rFonts w:ascii="Franklin Gothic Book" w:hAnsi="Franklin Gothic Book"/>
                          <w:sz w:val="24"/>
                          <w:szCs w:val="24"/>
                          <w:lang w:val="de-DE"/>
                        </w:rPr>
                      </w:pPr>
                    </w:p>
                    <w:p w14:paraId="083D938B" w14:textId="77777777" w:rsidR="006C774D" w:rsidRPr="0027149D" w:rsidRDefault="006C774D" w:rsidP="00763F79">
                      <w:pPr>
                        <w:adjustRightInd w:val="0"/>
                        <w:spacing w:after="0" w:line="240" w:lineRule="auto"/>
                        <w:jc w:val="both"/>
                        <w:rPr>
                          <w:sz w:val="24"/>
                          <w:szCs w:val="24"/>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2CE4B818" w14:textId="0DDE1616" w:rsidR="006C774D" w:rsidRPr="003778F7" w:rsidRDefault="003778F7" w:rsidP="006C774D">
                            <w:pPr>
                              <w:keepNext/>
                              <w:spacing w:line="240" w:lineRule="auto"/>
                              <w:rPr>
                                <w:rFonts w:ascii="Franklin Gothic Book" w:hAnsi="Franklin Gothic Book"/>
                                <w:b/>
                                <w:color w:val="F31E78"/>
                                <w:sz w:val="48"/>
                                <w:szCs w:val="48"/>
                                <w:lang w:val="de-DE"/>
                              </w:rPr>
                            </w:pPr>
                            <w:r w:rsidRPr="003778F7">
                              <w:rPr>
                                <w:rFonts w:ascii="Franklin Gothic Book" w:hAnsi="Franklin Gothic Book"/>
                                <w:b/>
                                <w:color w:val="B2D7B3"/>
                                <w:sz w:val="48"/>
                                <w:szCs w:val="48"/>
                              </w:rPr>
                              <w:t>//</w:t>
                            </w:r>
                            <w:r w:rsidR="000774A5">
                              <w:rPr>
                                <w:rFonts w:ascii="Franklin Gothic Book" w:hAnsi="Franklin Gothic Book"/>
                                <w:b/>
                                <w:color w:val="B2D7B3"/>
                                <w:sz w:val="48"/>
                                <w:szCs w:val="48"/>
                              </w:rPr>
                              <w:t>SNAKE</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2CE4B818" w14:textId="0DDE1616" w:rsidR="006C774D" w:rsidRPr="003778F7" w:rsidRDefault="003778F7" w:rsidP="006C774D">
                      <w:pPr>
                        <w:keepNext/>
                        <w:spacing w:line="240" w:lineRule="auto"/>
                        <w:rPr>
                          <w:rFonts w:ascii="Franklin Gothic Book" w:hAnsi="Franklin Gothic Book"/>
                          <w:b/>
                          <w:color w:val="F31E78"/>
                          <w:sz w:val="48"/>
                          <w:szCs w:val="48"/>
                          <w:lang w:val="de-DE"/>
                        </w:rPr>
                      </w:pPr>
                      <w:r w:rsidRPr="003778F7">
                        <w:rPr>
                          <w:rFonts w:ascii="Franklin Gothic Book" w:hAnsi="Franklin Gothic Book"/>
                          <w:b/>
                          <w:color w:val="B2D7B3"/>
                          <w:sz w:val="48"/>
                          <w:szCs w:val="48"/>
                        </w:rPr>
                        <w:t>//</w:t>
                      </w:r>
                      <w:r w:rsidR="000774A5">
                        <w:rPr>
                          <w:rFonts w:ascii="Franklin Gothic Book" w:hAnsi="Franklin Gothic Book"/>
                          <w:b/>
                          <w:color w:val="B2D7B3"/>
                          <w:sz w:val="48"/>
                          <w:szCs w:val="48"/>
                        </w:rPr>
                        <w:t>SNAKE</w:t>
                      </w: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1C5C61CC">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E81986" w14:textId="77777777" w:rsidR="000774A5" w:rsidRPr="000774A5" w:rsidRDefault="000774A5" w:rsidP="000774A5">
                            <w:pPr>
                              <w:spacing w:after="0" w:line="240" w:lineRule="auto"/>
                              <w:jc w:val="both"/>
                              <w:rPr>
                                <w:rFonts w:ascii="Franklin Gothic Book" w:hAnsi="Franklin Gothic Book" w:cs="AvenirNextCondensed-Medium"/>
                                <w:color w:val="000000"/>
                                <w:sz w:val="24"/>
                                <w:szCs w:val="24"/>
                                <w:lang w:val="de-DE"/>
                              </w:rPr>
                            </w:pPr>
                            <w:r w:rsidRPr="000774A5">
                              <w:rPr>
                                <w:rFonts w:ascii="Franklin Gothic Book" w:hAnsi="Franklin Gothic Book" w:cs="AvenirNextCondensed-Medium"/>
                                <w:color w:val="000000"/>
                                <w:sz w:val="24"/>
                                <w:szCs w:val="24"/>
                                <w:lang w:val="de-DE"/>
                              </w:rPr>
                              <w:t xml:space="preserve">Mit dem Spiel </w:t>
                            </w:r>
                            <w:proofErr w:type="spellStart"/>
                            <w:r w:rsidRPr="000774A5">
                              <w:rPr>
                                <w:rFonts w:ascii="Franklin Gothic Book" w:hAnsi="Franklin Gothic Book" w:cs="AvenirNextCondensed-Medium"/>
                                <w:color w:val="000000"/>
                                <w:sz w:val="24"/>
                                <w:szCs w:val="24"/>
                                <w:lang w:val="de-DE"/>
                              </w:rPr>
                              <w:t>Snake</w:t>
                            </w:r>
                            <w:proofErr w:type="spellEnd"/>
                            <w:r w:rsidRPr="000774A5">
                              <w:rPr>
                                <w:rFonts w:ascii="Franklin Gothic Book" w:hAnsi="Franklin Gothic Book" w:cs="AvenirNextCondensed-Medium"/>
                                <w:color w:val="000000"/>
                                <w:sz w:val="24"/>
                                <w:szCs w:val="24"/>
                                <w:lang w:val="de-DE"/>
                              </w:rPr>
                              <w:t xml:space="preserve"> lernen die Teilnehmenden ein </w:t>
                            </w:r>
                            <w:proofErr w:type="spellStart"/>
                            <w:r w:rsidRPr="000774A5">
                              <w:rPr>
                                <w:rFonts w:ascii="Franklin Gothic Book" w:hAnsi="Franklin Gothic Book" w:cs="AvenirNextCondensed-Medium"/>
                                <w:color w:val="000000"/>
                                <w:sz w:val="24"/>
                                <w:szCs w:val="24"/>
                                <w:lang w:val="de-DE"/>
                              </w:rPr>
                              <w:t>Streetgame</w:t>
                            </w:r>
                            <w:proofErr w:type="spellEnd"/>
                            <w:r w:rsidRPr="000774A5">
                              <w:rPr>
                                <w:rFonts w:ascii="Franklin Gothic Book" w:hAnsi="Franklin Gothic Book" w:cs="AvenirNextCondensed-Medium"/>
                                <w:color w:val="000000"/>
                                <w:sz w:val="24"/>
                                <w:szCs w:val="24"/>
                                <w:lang w:val="de-DE"/>
                              </w:rPr>
                              <w:t xml:space="preserve"> kennen, das eine Abwandlung eines digitalen Spieleklassikers darstellt. </w:t>
                            </w:r>
                          </w:p>
                          <w:p w14:paraId="264C218F" w14:textId="77777777" w:rsidR="006C774D" w:rsidRPr="000774A5" w:rsidRDefault="006C774D" w:rsidP="001746C9">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3CE81986" w14:textId="77777777" w:rsidR="000774A5" w:rsidRPr="000774A5" w:rsidRDefault="000774A5" w:rsidP="000774A5">
                      <w:pPr>
                        <w:spacing w:after="0" w:line="240" w:lineRule="auto"/>
                        <w:jc w:val="both"/>
                        <w:rPr>
                          <w:rFonts w:ascii="Franklin Gothic Book" w:hAnsi="Franklin Gothic Book" w:cs="AvenirNextCondensed-Medium"/>
                          <w:color w:val="000000"/>
                          <w:sz w:val="24"/>
                          <w:szCs w:val="24"/>
                          <w:lang w:val="de-DE"/>
                        </w:rPr>
                      </w:pPr>
                      <w:r w:rsidRPr="000774A5">
                        <w:rPr>
                          <w:rFonts w:ascii="Franklin Gothic Book" w:hAnsi="Franklin Gothic Book" w:cs="AvenirNextCondensed-Medium"/>
                          <w:color w:val="000000"/>
                          <w:sz w:val="24"/>
                          <w:szCs w:val="24"/>
                          <w:lang w:val="de-DE"/>
                        </w:rPr>
                        <w:t xml:space="preserve">Mit dem Spiel </w:t>
                      </w:r>
                      <w:proofErr w:type="spellStart"/>
                      <w:r w:rsidRPr="000774A5">
                        <w:rPr>
                          <w:rFonts w:ascii="Franklin Gothic Book" w:hAnsi="Franklin Gothic Book" w:cs="AvenirNextCondensed-Medium"/>
                          <w:color w:val="000000"/>
                          <w:sz w:val="24"/>
                          <w:szCs w:val="24"/>
                          <w:lang w:val="de-DE"/>
                        </w:rPr>
                        <w:t>Snake</w:t>
                      </w:r>
                      <w:proofErr w:type="spellEnd"/>
                      <w:r w:rsidRPr="000774A5">
                        <w:rPr>
                          <w:rFonts w:ascii="Franklin Gothic Book" w:hAnsi="Franklin Gothic Book" w:cs="AvenirNextCondensed-Medium"/>
                          <w:color w:val="000000"/>
                          <w:sz w:val="24"/>
                          <w:szCs w:val="24"/>
                          <w:lang w:val="de-DE"/>
                        </w:rPr>
                        <w:t xml:space="preserve"> lernen die Teilnehmenden ein </w:t>
                      </w:r>
                      <w:proofErr w:type="spellStart"/>
                      <w:r w:rsidRPr="000774A5">
                        <w:rPr>
                          <w:rFonts w:ascii="Franklin Gothic Book" w:hAnsi="Franklin Gothic Book" w:cs="AvenirNextCondensed-Medium"/>
                          <w:color w:val="000000"/>
                          <w:sz w:val="24"/>
                          <w:szCs w:val="24"/>
                          <w:lang w:val="de-DE"/>
                        </w:rPr>
                        <w:t>Streetgame</w:t>
                      </w:r>
                      <w:proofErr w:type="spellEnd"/>
                      <w:r w:rsidRPr="000774A5">
                        <w:rPr>
                          <w:rFonts w:ascii="Franklin Gothic Book" w:hAnsi="Franklin Gothic Book" w:cs="AvenirNextCondensed-Medium"/>
                          <w:color w:val="000000"/>
                          <w:sz w:val="24"/>
                          <w:szCs w:val="24"/>
                          <w:lang w:val="de-DE"/>
                        </w:rPr>
                        <w:t xml:space="preserve"> kennen, das eine Abwandlung eines digitalen Spieleklassikers darstellt. </w:t>
                      </w:r>
                    </w:p>
                    <w:p w14:paraId="264C218F" w14:textId="77777777" w:rsidR="006C774D" w:rsidRPr="000774A5" w:rsidRDefault="006C774D" w:rsidP="001746C9">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48FCC4F2"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241C44CB">
            <wp:simplePos x="0" y="0"/>
            <wp:positionH relativeFrom="column">
              <wp:posOffset>-118110</wp:posOffset>
            </wp:positionH>
            <wp:positionV relativeFrom="page">
              <wp:posOffset>1454150</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E780842" w14:textId="660354ED" w:rsidR="0012322B" w:rsidRPr="0012322B" w:rsidRDefault="003778F7" w:rsidP="003778F7">
      <w:pPr>
        <w:tabs>
          <w:tab w:val="left" w:pos="12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7C7F076" w14:textId="78B20A0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2DD11419"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638C554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000B10ED">
                <wp:simplePos x="0" y="0"/>
                <wp:positionH relativeFrom="column">
                  <wp:posOffset>578485</wp:posOffset>
                </wp:positionH>
                <wp:positionV relativeFrom="page">
                  <wp:posOffset>1828800</wp:posOffset>
                </wp:positionV>
                <wp:extent cx="5790565" cy="7974965"/>
                <wp:effectExtent l="0" t="0" r="0" b="635"/>
                <wp:wrapNone/>
                <wp:docPr id="47" name="Textfeld 47"/>
                <wp:cNvGraphicFramePr/>
                <a:graphic xmlns:a="http://schemas.openxmlformats.org/drawingml/2006/main">
                  <a:graphicData uri="http://schemas.microsoft.com/office/word/2010/wordprocessingShape">
                    <wps:wsp>
                      <wps:cNvSpPr txBox="1"/>
                      <wps:spPr>
                        <a:xfrm>
                          <a:off x="0" y="0"/>
                          <a:ext cx="5790565" cy="797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7A982" w14:textId="77777777" w:rsidR="000774A5" w:rsidRPr="0027149D" w:rsidRDefault="000774A5" w:rsidP="000774A5">
                            <w:pPr>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VORBEREITUNG</w:t>
                            </w:r>
                          </w:p>
                          <w:p w14:paraId="5A8EB485" w14:textId="77777777" w:rsidR="000774A5" w:rsidRPr="0027149D" w:rsidRDefault="000774A5" w:rsidP="000774A5">
                            <w:p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Eine Spielfläche wird ausfindig gemacht.</w:t>
                            </w:r>
                          </w:p>
                          <w:p w14:paraId="2FB0396B" w14:textId="77777777" w:rsidR="000774A5" w:rsidRPr="0027149D" w:rsidRDefault="000774A5" w:rsidP="000774A5">
                            <w:pPr>
                              <w:spacing w:after="0" w:line="240" w:lineRule="auto"/>
                              <w:jc w:val="both"/>
                              <w:rPr>
                                <w:rFonts w:ascii="Franklin Gothic Book" w:hAnsi="Franklin Gothic Book"/>
                                <w:color w:val="F41E77"/>
                                <w:sz w:val="24"/>
                                <w:szCs w:val="24"/>
                                <w:lang w:val="de-DE"/>
                              </w:rPr>
                            </w:pPr>
                          </w:p>
                          <w:p w14:paraId="16979551" w14:textId="77777777" w:rsidR="000774A5" w:rsidRPr="0027149D" w:rsidRDefault="000774A5" w:rsidP="000774A5">
                            <w:pPr>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DURCHFÜHRUNG</w:t>
                            </w:r>
                          </w:p>
                          <w:p w14:paraId="5047F6ED" w14:textId="77777777" w:rsidR="000774A5" w:rsidRPr="0027149D" w:rsidRDefault="000774A5" w:rsidP="000774A5">
                            <w:p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 xml:space="preserve">Aus den Teilnehmenden werden zwei Schlangenköpfe ausgewählt. Der Rest der Teilnehmenden verteilt sich mit je einem Pixel (Karton oder Schaumstoffwürfel) auf einem vorher festgelegten Spielfeld. Sie bleiben während des Spiels an einem Punkt stehen. </w:t>
                            </w:r>
                          </w:p>
                          <w:p w14:paraId="73D8CC45" w14:textId="77777777" w:rsidR="000774A5" w:rsidRPr="0027149D" w:rsidRDefault="000774A5" w:rsidP="000774A5">
                            <w:p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 xml:space="preserve">Das Spiel beginnt, sobald die Musik ertönt. Die beiden Schlangenköpfe sammeln nun – im Wettlauf gegen die Zeit und gegeneinander – die Pixel ein. Dies tun sie, indem sie einem Teilnehmenden den Pixel abnehmen, diese*r sich wie in einer Polonäse hinten anhängt und der Pixel zu einem vorher festgelegten Punkt gebracht wird. Das Zweiergespann darf nun weitere Pixel in derselben Art und Weise einsammeln. </w:t>
                            </w:r>
                          </w:p>
                          <w:p w14:paraId="5F215BAA" w14:textId="77777777" w:rsidR="000774A5" w:rsidRPr="0027149D" w:rsidRDefault="000774A5" w:rsidP="000774A5">
                            <w:p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 xml:space="preserve">Nachdem die Zeit abgelaufen ist oder alle Pixel eingesammelt wurden, werden die Schlangen gezählt. Jene mit den meisten Personen gewinnt. Sollte eine Schlange auseinanderreißen, werden daraus zwei neue Schlangen. </w:t>
                            </w:r>
                          </w:p>
                          <w:p w14:paraId="1DC6787A" w14:textId="77777777" w:rsidR="000774A5" w:rsidRPr="0027149D" w:rsidRDefault="000774A5" w:rsidP="000774A5">
                            <w:pPr>
                              <w:spacing w:after="0" w:line="240" w:lineRule="auto"/>
                              <w:jc w:val="both"/>
                              <w:rPr>
                                <w:rFonts w:ascii="Franklin Gothic Book" w:hAnsi="Franklin Gothic Book"/>
                                <w:color w:val="B2D7B3"/>
                                <w:sz w:val="24"/>
                                <w:szCs w:val="24"/>
                                <w:lang w:val="de-DE"/>
                              </w:rPr>
                            </w:pPr>
                          </w:p>
                          <w:p w14:paraId="6208B37D" w14:textId="77777777" w:rsidR="000774A5" w:rsidRPr="0027149D" w:rsidRDefault="000774A5" w:rsidP="000774A5">
                            <w:pPr>
                              <w:spacing w:after="0" w:line="240" w:lineRule="auto"/>
                              <w:jc w:val="both"/>
                              <w:rPr>
                                <w:rFonts w:ascii="Franklin Gothic Book" w:hAnsi="Franklin Gothic Book"/>
                                <w:b/>
                                <w:color w:val="ED0064"/>
                                <w:sz w:val="24"/>
                                <w:szCs w:val="24"/>
                              </w:rPr>
                            </w:pPr>
                            <w:r w:rsidRPr="0027149D">
                              <w:rPr>
                                <w:rFonts w:ascii="Franklin Gothic Book" w:hAnsi="Franklin Gothic Book"/>
                                <w:color w:val="B2D7B3"/>
                                <w:sz w:val="24"/>
                                <w:szCs w:val="24"/>
                              </w:rPr>
                              <w:t xml:space="preserve">// </w:t>
                            </w:r>
                            <w:r w:rsidRPr="0027149D">
                              <w:rPr>
                                <w:rFonts w:ascii="Franklin Gothic Book" w:hAnsi="Franklin Gothic Book"/>
                                <w:b/>
                                <w:color w:val="ED0064"/>
                                <w:sz w:val="24"/>
                                <w:szCs w:val="24"/>
                              </w:rPr>
                              <w:t>TIPPS &amp; TRICKS</w:t>
                            </w:r>
                          </w:p>
                          <w:p w14:paraId="02DAB415" w14:textId="77777777" w:rsidR="000774A5" w:rsidRPr="0027149D" w:rsidRDefault="000774A5" w:rsidP="000774A5">
                            <w:pPr>
                              <w:numPr>
                                <w:ilvl w:val="0"/>
                                <w:numId w:val="15"/>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Das Spiel kann auch ohne Pixel gespielt werden. Die Teilnehmenden werden dann gebeten, einen unzerbrechlichen Gegenstand (z. B. Taschentücher, Plastikflasche, Buch) ins Spiel mitzubringen.</w:t>
                            </w:r>
                          </w:p>
                          <w:p w14:paraId="1B3B2BCC" w14:textId="77777777" w:rsidR="000774A5" w:rsidRPr="0027149D" w:rsidRDefault="000774A5" w:rsidP="000774A5">
                            <w:pPr>
                              <w:numPr>
                                <w:ilvl w:val="0"/>
                                <w:numId w:val="15"/>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Im Vorfeld sollte entschieden werden, ob von den Teilnehmenden selbst gefundene „Modifikationen“ zulässt sind, z. B. an den Händen fassen anstatt an den Schultern. Dies kann die Dynamik des Spiels beeinflussen.</w:t>
                            </w:r>
                          </w:p>
                          <w:p w14:paraId="480C045B" w14:textId="77777777" w:rsidR="000774A5" w:rsidRPr="0027149D" w:rsidRDefault="000774A5" w:rsidP="000774A5">
                            <w:pPr>
                              <w:numPr>
                                <w:ilvl w:val="0"/>
                                <w:numId w:val="15"/>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Der/die Pädagoge*in sollte darauf achten, dass sich niemand mit dem Pixel versteckt oder das Spielfeld verlässt.</w:t>
                            </w:r>
                          </w:p>
                          <w:p w14:paraId="10100056" w14:textId="77777777" w:rsidR="000774A5" w:rsidRPr="0027149D" w:rsidRDefault="000774A5" w:rsidP="000774A5">
                            <w:pPr>
                              <w:numPr>
                                <w:ilvl w:val="0"/>
                                <w:numId w:val="15"/>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Nach jeder Runde wird resümiert, wie sich das Spiel veränderte, z. B. in der Geschwindigkeit oder der Strategie der Schlangenköpfe.</w:t>
                            </w:r>
                          </w:p>
                          <w:p w14:paraId="50E99E96" w14:textId="77777777" w:rsidR="000774A5" w:rsidRPr="0027149D" w:rsidRDefault="000774A5" w:rsidP="000774A5">
                            <w:pPr>
                              <w:spacing w:after="0" w:line="240" w:lineRule="auto"/>
                              <w:ind w:left="280" w:hanging="280"/>
                              <w:jc w:val="both"/>
                              <w:rPr>
                                <w:rFonts w:ascii="Franklin Gothic Book" w:hAnsi="Franklin Gothic Book"/>
                                <w:color w:val="F41E77"/>
                                <w:sz w:val="24"/>
                                <w:szCs w:val="24"/>
                                <w:lang w:val="de-DE"/>
                              </w:rPr>
                            </w:pPr>
                          </w:p>
                          <w:p w14:paraId="2D75B4F0" w14:textId="77777777" w:rsidR="000774A5" w:rsidRPr="0027149D" w:rsidRDefault="000774A5" w:rsidP="000774A5">
                            <w:pPr>
                              <w:spacing w:after="0" w:line="240" w:lineRule="auto"/>
                              <w:jc w:val="both"/>
                              <w:rPr>
                                <w:rFonts w:ascii="Franklin Gothic Book" w:hAnsi="Franklin Gothic Book"/>
                                <w:b/>
                                <w:color w:val="ED0064"/>
                                <w:sz w:val="24"/>
                                <w:szCs w:val="24"/>
                              </w:rPr>
                            </w:pPr>
                            <w:r w:rsidRPr="0027149D">
                              <w:rPr>
                                <w:rFonts w:ascii="Franklin Gothic Book" w:hAnsi="Franklin Gothic Book"/>
                                <w:color w:val="B2D7B3"/>
                                <w:sz w:val="24"/>
                                <w:szCs w:val="24"/>
                              </w:rPr>
                              <w:t xml:space="preserve">// </w:t>
                            </w:r>
                            <w:r w:rsidRPr="0027149D">
                              <w:rPr>
                                <w:rFonts w:ascii="Franklin Gothic Book" w:hAnsi="Franklin Gothic Book"/>
                                <w:b/>
                                <w:color w:val="ED0064"/>
                                <w:sz w:val="24"/>
                                <w:szCs w:val="24"/>
                              </w:rPr>
                              <w:t>VARIANTEN UND ERGÄNZUNGEN</w:t>
                            </w:r>
                          </w:p>
                          <w:p w14:paraId="17AB29DD" w14:textId="655B5A42" w:rsidR="000774A5" w:rsidRPr="0027149D" w:rsidRDefault="000774A5" w:rsidP="000774A5">
                            <w:pPr>
                              <w:numPr>
                                <w:ilvl w:val="0"/>
                                <w:numId w:val="16"/>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Beim Zerreißen einer S</w:t>
                            </w:r>
                            <w:r w:rsidR="0027149D">
                              <w:rPr>
                                <w:rFonts w:ascii="Franklin Gothic Book" w:hAnsi="Franklin Gothic Book"/>
                                <w:sz w:val="24"/>
                                <w:szCs w:val="24"/>
                                <w:lang w:val="de-DE"/>
                              </w:rPr>
                              <w:t>chlange bilden sich nicht zwei n</w:t>
                            </w:r>
                            <w:r w:rsidRPr="0027149D">
                              <w:rPr>
                                <w:rFonts w:ascii="Franklin Gothic Book" w:hAnsi="Franklin Gothic Book"/>
                                <w:sz w:val="24"/>
                                <w:szCs w:val="24"/>
                                <w:lang w:val="de-DE"/>
                              </w:rPr>
                              <w:t xml:space="preserve">eue, sondern die gegnerische Schlange gewinnt. Dies erfordert von den Spielenden noch mehr </w:t>
                            </w:r>
                            <w:proofErr w:type="spellStart"/>
                            <w:r w:rsidRPr="0027149D">
                              <w:rPr>
                                <w:rFonts w:ascii="Franklin Gothic Book" w:hAnsi="Franklin Gothic Book"/>
                                <w:sz w:val="24"/>
                                <w:szCs w:val="24"/>
                                <w:lang w:val="de-DE"/>
                              </w:rPr>
                              <w:t>koordinatorisches</w:t>
                            </w:r>
                            <w:proofErr w:type="spellEnd"/>
                            <w:r w:rsidRPr="0027149D">
                              <w:rPr>
                                <w:rFonts w:ascii="Franklin Gothic Book" w:hAnsi="Franklin Gothic Book"/>
                                <w:sz w:val="24"/>
                                <w:szCs w:val="24"/>
                                <w:lang w:val="de-DE"/>
                              </w:rPr>
                              <w:t xml:space="preserve"> Geschick, besonders, wenn Kinder mit Erwachsenen spielen.</w:t>
                            </w:r>
                          </w:p>
                          <w:p w14:paraId="1C71D27D" w14:textId="7CA285FE" w:rsidR="000774A5" w:rsidRPr="0027149D" w:rsidRDefault="000774A5" w:rsidP="000774A5">
                            <w:pPr>
                              <w:numPr>
                                <w:ilvl w:val="0"/>
                                <w:numId w:val="16"/>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Bei Bedarf und genügend Zeit kann vor dem eigentlichen Spiel ein Blick auf das Handygame geworfen werden. Anschließend besteht die Möglichkeit</w:t>
                            </w:r>
                            <w:r w:rsidR="0027149D">
                              <w:rPr>
                                <w:rFonts w:ascii="Franklin Gothic Book" w:hAnsi="Franklin Gothic Book"/>
                                <w:sz w:val="24"/>
                                <w:szCs w:val="24"/>
                                <w:lang w:val="de-DE"/>
                              </w:rPr>
                              <w:t>,</w:t>
                            </w:r>
                            <w:r w:rsidRPr="0027149D">
                              <w:rPr>
                                <w:rFonts w:ascii="Franklin Gothic Book" w:hAnsi="Franklin Gothic Book"/>
                                <w:sz w:val="24"/>
                                <w:szCs w:val="24"/>
                                <w:lang w:val="de-DE"/>
                              </w:rPr>
                              <w:t xml:space="preserve">  Ideen für eine Abwandlung zu sammeln, bis der/die Pädagoge*in schließlich die zu spielende Version vorstellt.</w:t>
                            </w:r>
                          </w:p>
                          <w:p w14:paraId="55A4B8A9" w14:textId="77777777" w:rsidR="000774A5" w:rsidRPr="0027149D" w:rsidRDefault="000774A5" w:rsidP="000774A5">
                            <w:pPr>
                              <w:spacing w:after="0" w:line="240" w:lineRule="auto"/>
                              <w:jc w:val="both"/>
                              <w:rPr>
                                <w:rFonts w:ascii="Franklin Gothic Book" w:hAnsi="Franklin Gothic Book"/>
                                <w:sz w:val="24"/>
                                <w:szCs w:val="24"/>
                                <w:lang w:val="de-DE"/>
                              </w:rPr>
                            </w:pPr>
                          </w:p>
                          <w:p w14:paraId="2B4D0E87" w14:textId="77777777" w:rsidR="000774A5" w:rsidRPr="0027149D" w:rsidRDefault="000774A5" w:rsidP="000774A5">
                            <w:pPr>
                              <w:spacing w:after="0" w:line="240" w:lineRule="auto"/>
                              <w:jc w:val="both"/>
                              <w:rPr>
                                <w:rFonts w:ascii="Franklin Gothic Book" w:hAnsi="Franklin Gothic Book"/>
                                <w:sz w:val="24"/>
                                <w:szCs w:val="24"/>
                                <w:lang w:val="de-DE"/>
                              </w:rPr>
                            </w:pPr>
                          </w:p>
                          <w:p w14:paraId="4633106F" w14:textId="77777777" w:rsidR="000774A5" w:rsidRPr="0027149D" w:rsidRDefault="000774A5" w:rsidP="000774A5">
                            <w:pPr>
                              <w:spacing w:after="0" w:line="240" w:lineRule="auto"/>
                              <w:jc w:val="both"/>
                              <w:rPr>
                                <w:rFonts w:ascii="Franklin Gothic Book" w:hAnsi="Franklin Gothic Book"/>
                                <w:b/>
                                <w:color w:val="ED0064"/>
                                <w:sz w:val="24"/>
                                <w:szCs w:val="24"/>
                                <w:lang w:val="de-DE"/>
                              </w:rPr>
                            </w:pPr>
                          </w:p>
                          <w:p w14:paraId="300A3F6D" w14:textId="77777777" w:rsidR="000774A5" w:rsidRPr="0027149D" w:rsidRDefault="000774A5" w:rsidP="000774A5">
                            <w:pPr>
                              <w:spacing w:after="0" w:line="240" w:lineRule="auto"/>
                              <w:jc w:val="both"/>
                              <w:rPr>
                                <w:rFonts w:ascii="Franklin Gothic Book" w:hAnsi="Franklin Gothic Book"/>
                                <w:sz w:val="24"/>
                                <w:szCs w:val="24"/>
                                <w:lang w:val="de-DE"/>
                              </w:rPr>
                            </w:pPr>
                          </w:p>
                          <w:p w14:paraId="14300EEB" w14:textId="77777777" w:rsidR="000774A5" w:rsidRPr="0027149D" w:rsidRDefault="000774A5" w:rsidP="000774A5">
                            <w:pPr>
                              <w:spacing w:after="0" w:line="240" w:lineRule="auto"/>
                              <w:jc w:val="both"/>
                              <w:rPr>
                                <w:rFonts w:ascii="Franklin Gothic Book" w:hAnsi="Franklin Gothic Book"/>
                                <w:sz w:val="24"/>
                                <w:szCs w:val="24"/>
                                <w:lang w:val="de-DE"/>
                              </w:rPr>
                            </w:pPr>
                          </w:p>
                          <w:p w14:paraId="12B90A71" w14:textId="77777777" w:rsidR="000774A5" w:rsidRPr="0027149D" w:rsidRDefault="000774A5" w:rsidP="000774A5">
                            <w:pPr>
                              <w:spacing w:after="0" w:line="240" w:lineRule="auto"/>
                              <w:jc w:val="both"/>
                              <w:rPr>
                                <w:rFonts w:ascii="Franklin Gothic Book" w:hAnsi="Franklin Gothic Book"/>
                                <w:sz w:val="24"/>
                                <w:szCs w:val="24"/>
                                <w:lang w:val="de-DE"/>
                              </w:rPr>
                            </w:pPr>
                          </w:p>
                          <w:p w14:paraId="5D309514" w14:textId="77777777" w:rsidR="00A154CC" w:rsidRPr="0027149D" w:rsidRDefault="00A154CC" w:rsidP="000774A5">
                            <w:pPr>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0" type="#_x0000_t202" style="position:absolute;margin-left:45.55pt;margin-top:2in;width:455.95pt;height:627.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iGNQCAAAY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" filled="f" stroked="f">
                <v:textbox>
                  <w:txbxContent>
                    <w:p w14:paraId="46D7A982" w14:textId="77777777" w:rsidR="000774A5" w:rsidRPr="0027149D" w:rsidRDefault="000774A5" w:rsidP="000774A5">
                      <w:pPr>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VORBEREITUNG</w:t>
                      </w:r>
                    </w:p>
                    <w:p w14:paraId="5A8EB485" w14:textId="77777777" w:rsidR="000774A5" w:rsidRPr="0027149D" w:rsidRDefault="000774A5" w:rsidP="000774A5">
                      <w:p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Eine Spielfläche wird ausfindig gemacht.</w:t>
                      </w:r>
                    </w:p>
                    <w:p w14:paraId="2FB0396B" w14:textId="77777777" w:rsidR="000774A5" w:rsidRPr="0027149D" w:rsidRDefault="000774A5" w:rsidP="000774A5">
                      <w:pPr>
                        <w:spacing w:after="0" w:line="240" w:lineRule="auto"/>
                        <w:jc w:val="both"/>
                        <w:rPr>
                          <w:rFonts w:ascii="Franklin Gothic Book" w:hAnsi="Franklin Gothic Book"/>
                          <w:color w:val="F41E77"/>
                          <w:sz w:val="24"/>
                          <w:szCs w:val="24"/>
                          <w:lang w:val="de-DE"/>
                        </w:rPr>
                      </w:pPr>
                    </w:p>
                    <w:p w14:paraId="16979551" w14:textId="77777777" w:rsidR="000774A5" w:rsidRPr="0027149D" w:rsidRDefault="000774A5" w:rsidP="000774A5">
                      <w:pPr>
                        <w:spacing w:after="0" w:line="240" w:lineRule="auto"/>
                        <w:jc w:val="both"/>
                        <w:rPr>
                          <w:rFonts w:ascii="Franklin Gothic Book" w:hAnsi="Franklin Gothic Book"/>
                          <w:b/>
                          <w:color w:val="ED0064"/>
                          <w:sz w:val="24"/>
                          <w:szCs w:val="24"/>
                          <w:lang w:val="de-DE"/>
                        </w:rPr>
                      </w:pPr>
                      <w:r w:rsidRPr="0027149D">
                        <w:rPr>
                          <w:rFonts w:ascii="Franklin Gothic Book" w:hAnsi="Franklin Gothic Book"/>
                          <w:color w:val="B2D7B3"/>
                          <w:sz w:val="24"/>
                          <w:szCs w:val="24"/>
                          <w:lang w:val="de-DE"/>
                        </w:rPr>
                        <w:t xml:space="preserve">// </w:t>
                      </w:r>
                      <w:r w:rsidRPr="0027149D">
                        <w:rPr>
                          <w:rFonts w:ascii="Franklin Gothic Book" w:hAnsi="Franklin Gothic Book"/>
                          <w:b/>
                          <w:color w:val="ED0064"/>
                          <w:sz w:val="24"/>
                          <w:szCs w:val="24"/>
                          <w:lang w:val="de-DE"/>
                        </w:rPr>
                        <w:t>DURCHFÜHRUNG</w:t>
                      </w:r>
                    </w:p>
                    <w:p w14:paraId="5047F6ED" w14:textId="77777777" w:rsidR="000774A5" w:rsidRPr="0027149D" w:rsidRDefault="000774A5" w:rsidP="000774A5">
                      <w:p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 xml:space="preserve">Aus den Teilnehmenden werden zwei Schlangenköpfe ausgewählt. Der Rest der Teilnehmenden verteilt sich mit je einem Pixel (Karton oder Schaumstoffwürfel) auf einem vorher festgelegten Spielfeld. Sie bleiben während des Spiels an einem Punkt stehen. </w:t>
                      </w:r>
                    </w:p>
                    <w:p w14:paraId="73D8CC45" w14:textId="77777777" w:rsidR="000774A5" w:rsidRPr="0027149D" w:rsidRDefault="000774A5" w:rsidP="000774A5">
                      <w:p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 xml:space="preserve">Das Spiel beginnt, sobald die Musik ertönt. Die beiden Schlangenköpfe sammeln nun – im Wettlauf gegen die Zeit und gegeneinander – die Pixel ein. Dies tun sie, indem sie einem Teilnehmenden den Pixel abnehmen, diese*r sich wie in einer Polonäse hinten anhängt und der Pixel zu einem vorher festgelegten Punkt gebracht wird. Das Zweiergespann darf nun weitere Pixel in derselben Art und Weise einsammeln. </w:t>
                      </w:r>
                    </w:p>
                    <w:p w14:paraId="5F215BAA" w14:textId="77777777" w:rsidR="000774A5" w:rsidRPr="0027149D" w:rsidRDefault="000774A5" w:rsidP="000774A5">
                      <w:p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 xml:space="preserve">Nachdem die Zeit abgelaufen ist oder alle Pixel eingesammelt wurden, werden die Schlangen gezählt. Jene mit den meisten Personen gewinnt. Sollte eine Schlange auseinanderreißen, werden daraus zwei neue Schlangen. </w:t>
                      </w:r>
                    </w:p>
                    <w:p w14:paraId="1DC6787A" w14:textId="77777777" w:rsidR="000774A5" w:rsidRPr="0027149D" w:rsidRDefault="000774A5" w:rsidP="000774A5">
                      <w:pPr>
                        <w:spacing w:after="0" w:line="240" w:lineRule="auto"/>
                        <w:jc w:val="both"/>
                        <w:rPr>
                          <w:rFonts w:ascii="Franklin Gothic Book" w:hAnsi="Franklin Gothic Book"/>
                          <w:color w:val="B2D7B3"/>
                          <w:sz w:val="24"/>
                          <w:szCs w:val="24"/>
                          <w:lang w:val="de-DE"/>
                        </w:rPr>
                      </w:pPr>
                    </w:p>
                    <w:p w14:paraId="6208B37D" w14:textId="77777777" w:rsidR="000774A5" w:rsidRPr="0027149D" w:rsidRDefault="000774A5" w:rsidP="000774A5">
                      <w:pPr>
                        <w:spacing w:after="0" w:line="240" w:lineRule="auto"/>
                        <w:jc w:val="both"/>
                        <w:rPr>
                          <w:rFonts w:ascii="Franklin Gothic Book" w:hAnsi="Franklin Gothic Book"/>
                          <w:b/>
                          <w:color w:val="ED0064"/>
                          <w:sz w:val="24"/>
                          <w:szCs w:val="24"/>
                        </w:rPr>
                      </w:pPr>
                      <w:r w:rsidRPr="0027149D">
                        <w:rPr>
                          <w:rFonts w:ascii="Franklin Gothic Book" w:hAnsi="Franklin Gothic Book"/>
                          <w:color w:val="B2D7B3"/>
                          <w:sz w:val="24"/>
                          <w:szCs w:val="24"/>
                        </w:rPr>
                        <w:t xml:space="preserve">// </w:t>
                      </w:r>
                      <w:r w:rsidRPr="0027149D">
                        <w:rPr>
                          <w:rFonts w:ascii="Franklin Gothic Book" w:hAnsi="Franklin Gothic Book"/>
                          <w:b/>
                          <w:color w:val="ED0064"/>
                          <w:sz w:val="24"/>
                          <w:szCs w:val="24"/>
                        </w:rPr>
                        <w:t>TIPPS &amp; TRICKS</w:t>
                      </w:r>
                    </w:p>
                    <w:p w14:paraId="02DAB415" w14:textId="77777777" w:rsidR="000774A5" w:rsidRPr="0027149D" w:rsidRDefault="000774A5" w:rsidP="000774A5">
                      <w:pPr>
                        <w:numPr>
                          <w:ilvl w:val="0"/>
                          <w:numId w:val="15"/>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Das Spiel kann auch ohne Pixel gespielt werden. Die Teilnehmenden werden dann gebeten, einen unzerbrechlichen Gegenstand (z. B. Taschentücher, Plastikflasche, Buch) ins Spiel mitzubringen.</w:t>
                      </w:r>
                    </w:p>
                    <w:p w14:paraId="1B3B2BCC" w14:textId="77777777" w:rsidR="000774A5" w:rsidRPr="0027149D" w:rsidRDefault="000774A5" w:rsidP="000774A5">
                      <w:pPr>
                        <w:numPr>
                          <w:ilvl w:val="0"/>
                          <w:numId w:val="15"/>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Im Vorfeld sollte entschieden werden, ob von den Teilnehmenden selbst gefundene „Modifikationen“ zulässt sind, z. B. an den Händen fassen anstatt an den Schultern. Dies kann die Dynamik des Spiels beeinflussen.</w:t>
                      </w:r>
                    </w:p>
                    <w:p w14:paraId="480C045B" w14:textId="77777777" w:rsidR="000774A5" w:rsidRPr="0027149D" w:rsidRDefault="000774A5" w:rsidP="000774A5">
                      <w:pPr>
                        <w:numPr>
                          <w:ilvl w:val="0"/>
                          <w:numId w:val="15"/>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Der/die Pädagoge*in sollte darauf achten, dass sich niemand mit dem Pixel versteckt oder das Spielfeld verlässt.</w:t>
                      </w:r>
                    </w:p>
                    <w:p w14:paraId="10100056" w14:textId="77777777" w:rsidR="000774A5" w:rsidRPr="0027149D" w:rsidRDefault="000774A5" w:rsidP="000774A5">
                      <w:pPr>
                        <w:numPr>
                          <w:ilvl w:val="0"/>
                          <w:numId w:val="15"/>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Nach jeder Runde wird resümiert, wie sich das Spiel veränderte, z. B. in der Geschwindigkeit oder der Strategie der Schlangenköpfe.</w:t>
                      </w:r>
                    </w:p>
                    <w:p w14:paraId="50E99E96" w14:textId="77777777" w:rsidR="000774A5" w:rsidRPr="0027149D" w:rsidRDefault="000774A5" w:rsidP="000774A5">
                      <w:pPr>
                        <w:spacing w:after="0" w:line="240" w:lineRule="auto"/>
                        <w:ind w:left="280" w:hanging="280"/>
                        <w:jc w:val="both"/>
                        <w:rPr>
                          <w:rFonts w:ascii="Franklin Gothic Book" w:hAnsi="Franklin Gothic Book"/>
                          <w:color w:val="F41E77"/>
                          <w:sz w:val="24"/>
                          <w:szCs w:val="24"/>
                          <w:lang w:val="de-DE"/>
                        </w:rPr>
                      </w:pPr>
                    </w:p>
                    <w:p w14:paraId="2D75B4F0" w14:textId="77777777" w:rsidR="000774A5" w:rsidRPr="0027149D" w:rsidRDefault="000774A5" w:rsidP="000774A5">
                      <w:pPr>
                        <w:spacing w:after="0" w:line="240" w:lineRule="auto"/>
                        <w:jc w:val="both"/>
                        <w:rPr>
                          <w:rFonts w:ascii="Franklin Gothic Book" w:hAnsi="Franklin Gothic Book"/>
                          <w:b/>
                          <w:color w:val="ED0064"/>
                          <w:sz w:val="24"/>
                          <w:szCs w:val="24"/>
                        </w:rPr>
                      </w:pPr>
                      <w:r w:rsidRPr="0027149D">
                        <w:rPr>
                          <w:rFonts w:ascii="Franklin Gothic Book" w:hAnsi="Franklin Gothic Book"/>
                          <w:color w:val="B2D7B3"/>
                          <w:sz w:val="24"/>
                          <w:szCs w:val="24"/>
                        </w:rPr>
                        <w:t xml:space="preserve">// </w:t>
                      </w:r>
                      <w:r w:rsidRPr="0027149D">
                        <w:rPr>
                          <w:rFonts w:ascii="Franklin Gothic Book" w:hAnsi="Franklin Gothic Book"/>
                          <w:b/>
                          <w:color w:val="ED0064"/>
                          <w:sz w:val="24"/>
                          <w:szCs w:val="24"/>
                        </w:rPr>
                        <w:t>VARIANTEN UND ERGÄNZUNGEN</w:t>
                      </w:r>
                    </w:p>
                    <w:p w14:paraId="17AB29DD" w14:textId="655B5A42" w:rsidR="000774A5" w:rsidRPr="0027149D" w:rsidRDefault="000774A5" w:rsidP="000774A5">
                      <w:pPr>
                        <w:numPr>
                          <w:ilvl w:val="0"/>
                          <w:numId w:val="16"/>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Beim Zerreißen einer S</w:t>
                      </w:r>
                      <w:r w:rsidR="0027149D">
                        <w:rPr>
                          <w:rFonts w:ascii="Franklin Gothic Book" w:hAnsi="Franklin Gothic Book"/>
                          <w:sz w:val="24"/>
                          <w:szCs w:val="24"/>
                          <w:lang w:val="de-DE"/>
                        </w:rPr>
                        <w:t>chlange bilden sich nicht zwei n</w:t>
                      </w:r>
                      <w:r w:rsidRPr="0027149D">
                        <w:rPr>
                          <w:rFonts w:ascii="Franklin Gothic Book" w:hAnsi="Franklin Gothic Book"/>
                          <w:sz w:val="24"/>
                          <w:szCs w:val="24"/>
                          <w:lang w:val="de-DE"/>
                        </w:rPr>
                        <w:t xml:space="preserve">eue, sondern die gegnerische Schlange gewinnt. Dies erfordert von den Spielenden noch mehr </w:t>
                      </w:r>
                      <w:proofErr w:type="spellStart"/>
                      <w:r w:rsidRPr="0027149D">
                        <w:rPr>
                          <w:rFonts w:ascii="Franklin Gothic Book" w:hAnsi="Franklin Gothic Book"/>
                          <w:sz w:val="24"/>
                          <w:szCs w:val="24"/>
                          <w:lang w:val="de-DE"/>
                        </w:rPr>
                        <w:t>koordinatorisches</w:t>
                      </w:r>
                      <w:proofErr w:type="spellEnd"/>
                      <w:r w:rsidRPr="0027149D">
                        <w:rPr>
                          <w:rFonts w:ascii="Franklin Gothic Book" w:hAnsi="Franklin Gothic Book"/>
                          <w:sz w:val="24"/>
                          <w:szCs w:val="24"/>
                          <w:lang w:val="de-DE"/>
                        </w:rPr>
                        <w:t xml:space="preserve"> Geschick, besonders, wenn Kinder mit Erwachsenen spielen.</w:t>
                      </w:r>
                    </w:p>
                    <w:p w14:paraId="1C71D27D" w14:textId="7CA285FE" w:rsidR="000774A5" w:rsidRPr="0027149D" w:rsidRDefault="000774A5" w:rsidP="000774A5">
                      <w:pPr>
                        <w:numPr>
                          <w:ilvl w:val="0"/>
                          <w:numId w:val="16"/>
                        </w:numPr>
                        <w:spacing w:after="0" w:line="240" w:lineRule="auto"/>
                        <w:jc w:val="both"/>
                        <w:rPr>
                          <w:rFonts w:ascii="Franklin Gothic Book" w:hAnsi="Franklin Gothic Book"/>
                          <w:sz w:val="24"/>
                          <w:szCs w:val="24"/>
                          <w:lang w:val="de-DE"/>
                        </w:rPr>
                      </w:pPr>
                      <w:r w:rsidRPr="0027149D">
                        <w:rPr>
                          <w:rFonts w:ascii="Franklin Gothic Book" w:hAnsi="Franklin Gothic Book"/>
                          <w:sz w:val="24"/>
                          <w:szCs w:val="24"/>
                          <w:lang w:val="de-DE"/>
                        </w:rPr>
                        <w:t>Bei Bedarf und genügend Zeit kann vor dem eigentlichen Spiel ein Blick auf das Handygame geworfen werden. Anschließend besteht die Möglichkeit</w:t>
                      </w:r>
                      <w:r w:rsidR="0027149D">
                        <w:rPr>
                          <w:rFonts w:ascii="Franklin Gothic Book" w:hAnsi="Franklin Gothic Book"/>
                          <w:sz w:val="24"/>
                          <w:szCs w:val="24"/>
                          <w:lang w:val="de-DE"/>
                        </w:rPr>
                        <w:t>,</w:t>
                      </w:r>
                      <w:r w:rsidRPr="0027149D">
                        <w:rPr>
                          <w:rFonts w:ascii="Franklin Gothic Book" w:hAnsi="Franklin Gothic Book"/>
                          <w:sz w:val="24"/>
                          <w:szCs w:val="24"/>
                          <w:lang w:val="de-DE"/>
                        </w:rPr>
                        <w:t xml:space="preserve">  Ideen für eine Abwandlung zu sammeln, bis der/die Pädagoge*in schließlich die zu spielende Version vorstellt.</w:t>
                      </w:r>
                    </w:p>
                    <w:p w14:paraId="55A4B8A9" w14:textId="77777777" w:rsidR="000774A5" w:rsidRPr="0027149D" w:rsidRDefault="000774A5" w:rsidP="000774A5">
                      <w:pPr>
                        <w:spacing w:after="0" w:line="240" w:lineRule="auto"/>
                        <w:jc w:val="both"/>
                        <w:rPr>
                          <w:rFonts w:ascii="Franklin Gothic Book" w:hAnsi="Franklin Gothic Book"/>
                          <w:sz w:val="24"/>
                          <w:szCs w:val="24"/>
                          <w:lang w:val="de-DE"/>
                        </w:rPr>
                      </w:pPr>
                    </w:p>
                    <w:p w14:paraId="2B4D0E87" w14:textId="77777777" w:rsidR="000774A5" w:rsidRPr="0027149D" w:rsidRDefault="000774A5" w:rsidP="000774A5">
                      <w:pPr>
                        <w:spacing w:after="0" w:line="240" w:lineRule="auto"/>
                        <w:jc w:val="both"/>
                        <w:rPr>
                          <w:rFonts w:ascii="Franklin Gothic Book" w:hAnsi="Franklin Gothic Book"/>
                          <w:sz w:val="24"/>
                          <w:szCs w:val="24"/>
                          <w:lang w:val="de-DE"/>
                        </w:rPr>
                      </w:pPr>
                    </w:p>
                    <w:p w14:paraId="4633106F" w14:textId="77777777" w:rsidR="000774A5" w:rsidRPr="0027149D" w:rsidRDefault="000774A5" w:rsidP="000774A5">
                      <w:pPr>
                        <w:spacing w:after="0" w:line="240" w:lineRule="auto"/>
                        <w:jc w:val="both"/>
                        <w:rPr>
                          <w:rFonts w:ascii="Franklin Gothic Book" w:hAnsi="Franklin Gothic Book"/>
                          <w:b/>
                          <w:color w:val="ED0064"/>
                          <w:sz w:val="24"/>
                          <w:szCs w:val="24"/>
                          <w:lang w:val="de-DE"/>
                        </w:rPr>
                      </w:pPr>
                    </w:p>
                    <w:p w14:paraId="300A3F6D" w14:textId="77777777" w:rsidR="000774A5" w:rsidRPr="0027149D" w:rsidRDefault="000774A5" w:rsidP="000774A5">
                      <w:pPr>
                        <w:spacing w:after="0" w:line="240" w:lineRule="auto"/>
                        <w:jc w:val="both"/>
                        <w:rPr>
                          <w:rFonts w:ascii="Franklin Gothic Book" w:hAnsi="Franklin Gothic Book"/>
                          <w:sz w:val="24"/>
                          <w:szCs w:val="24"/>
                          <w:lang w:val="de-DE"/>
                        </w:rPr>
                      </w:pPr>
                    </w:p>
                    <w:p w14:paraId="14300EEB" w14:textId="77777777" w:rsidR="000774A5" w:rsidRPr="0027149D" w:rsidRDefault="000774A5" w:rsidP="000774A5">
                      <w:pPr>
                        <w:spacing w:after="0" w:line="240" w:lineRule="auto"/>
                        <w:jc w:val="both"/>
                        <w:rPr>
                          <w:rFonts w:ascii="Franklin Gothic Book" w:hAnsi="Franklin Gothic Book"/>
                          <w:sz w:val="24"/>
                          <w:szCs w:val="24"/>
                          <w:lang w:val="de-DE"/>
                        </w:rPr>
                      </w:pPr>
                    </w:p>
                    <w:p w14:paraId="12B90A71" w14:textId="77777777" w:rsidR="000774A5" w:rsidRPr="0027149D" w:rsidRDefault="000774A5" w:rsidP="000774A5">
                      <w:pPr>
                        <w:spacing w:after="0" w:line="240" w:lineRule="auto"/>
                        <w:jc w:val="both"/>
                        <w:rPr>
                          <w:rFonts w:ascii="Franklin Gothic Book" w:hAnsi="Franklin Gothic Book"/>
                          <w:sz w:val="24"/>
                          <w:szCs w:val="24"/>
                          <w:lang w:val="de-DE"/>
                        </w:rPr>
                      </w:pPr>
                    </w:p>
                    <w:p w14:paraId="5D309514" w14:textId="77777777" w:rsidR="00A154CC" w:rsidRPr="0027149D" w:rsidRDefault="00A154CC" w:rsidP="000774A5">
                      <w:pPr>
                        <w:spacing w:after="0" w:line="240" w:lineRule="auto"/>
                        <w:jc w:val="both"/>
                        <w:rPr>
                          <w:sz w:val="24"/>
                          <w:szCs w:val="24"/>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D02F63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Pr="0068262F" w:rsidRDefault="00103BD8"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8339F05" w14:textId="52D103D3"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F3D73F2" w14:textId="642446E6" w:rsidR="00475058" w:rsidRPr="0068262F" w:rsidRDefault="00763F79" w:rsidP="0068262F">
      <w:pPr>
        <w:tabs>
          <w:tab w:val="left" w:pos="3749"/>
        </w:tabs>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8352" behindDoc="1" locked="1" layoutInCell="1" allowOverlap="1" wp14:anchorId="5EC0C6E3" wp14:editId="1FDDD8E2">
            <wp:simplePos x="0" y="0"/>
            <wp:positionH relativeFrom="column">
              <wp:posOffset>-119380</wp:posOffset>
            </wp:positionH>
            <wp:positionV relativeFrom="page">
              <wp:posOffset>3986530</wp:posOffset>
            </wp:positionV>
            <wp:extent cx="50165" cy="1061720"/>
            <wp:effectExtent l="2223" t="0" r="2857" b="2858"/>
            <wp:wrapNone/>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5058" w:rsidRPr="0068262F" w:rsidSect="00AE2499">
      <w:headerReference w:type="even" r:id="rId9"/>
      <w:headerReference w:type="default" r:id="rId10"/>
      <w:footerReference w:type="default" r:id="rId11"/>
      <w:headerReference w:type="first" r:id="rId12"/>
      <w:pgSz w:w="11900" w:h="16820"/>
      <w:pgMar w:top="1418" w:right="500" w:bottom="280" w:left="460" w:header="0" w:footer="0" w:gutter="0"/>
      <w:cols w:space="720"/>
      <w:docGrid w:linePitch="299"/>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95741" w14:textId="77777777" w:rsidR="009F1137" w:rsidRDefault="009F1137" w:rsidP="000333BF">
      <w:pPr>
        <w:spacing w:after="0" w:line="240" w:lineRule="auto"/>
      </w:pPr>
      <w:r>
        <w:separator/>
      </w:r>
    </w:p>
  </w:endnote>
  <w:endnote w:type="continuationSeparator" w:id="0">
    <w:p w14:paraId="19E5B6F6" w14:textId="77777777" w:rsidR="009F1137" w:rsidRDefault="009F1137"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Next Condensed Medium">
    <w:panose1 w:val="020B0606020202020204"/>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Next Condensed Regular">
    <w:charset w:val="00"/>
    <w:family w:val="auto"/>
    <w:pitch w:val="variable"/>
    <w:sig w:usb0="8000002F" w:usb1="5000204A" w:usb2="00000000" w:usb3="00000000" w:csb0="0000009B" w:csb1="00000000"/>
  </w:font>
  <w:font w:name="AvenirNextCondensed-Medium">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E43321" w:rsidRDefault="0031074C">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3D917AB0">
              <wp:simplePos x="0" y="0"/>
              <wp:positionH relativeFrom="column">
                <wp:posOffset>1835785</wp:posOffset>
              </wp:positionH>
              <wp:positionV relativeFrom="paragraph">
                <wp:posOffset>-516890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4046D47F" w14:textId="77777777" w:rsidR="00751AFC" w:rsidRPr="00AE0B34" w:rsidRDefault="00751AFC" w:rsidP="00751AFC">
                          <w:pPr>
                            <w:spacing w:after="0" w:line="240" w:lineRule="auto"/>
                            <w:jc w:val="right"/>
                            <w:rPr>
                              <w:rFonts w:ascii="Avenir Next Condensed" w:eastAsia="Times New Roman" w:hAnsi="Avenir Next Condensed" w:cs="Times New Roman"/>
                              <w:b/>
                              <w:color w:val="F32A78"/>
                              <w:sz w:val="15"/>
                              <w:szCs w:val="16"/>
                              <w:lang w:val="de-DE" w:eastAsia="de-DE"/>
                            </w:rPr>
                          </w:pPr>
                          <w:proofErr w:type="spellStart"/>
                          <w:r>
                            <w:rPr>
                              <w:rFonts w:ascii="Avenir Next Condensed Medium" w:eastAsia="Times New Roman" w:hAnsi="Avenir Next Condensed Medium" w:cs="Times New Roman"/>
                              <w:b/>
                              <w:i/>
                              <w:color w:val="F32A78"/>
                              <w:sz w:val="16"/>
                              <w:szCs w:val="16"/>
                              <w:lang w:val="de-DE" w:eastAsia="de-DE"/>
                            </w:rPr>
                            <w:t>Snake</w:t>
                          </w:r>
                          <w:proofErr w:type="spellEnd"/>
                          <w:r>
                            <w:rPr>
                              <w:rFonts w:ascii="Avenir Next Condensed Medium" w:eastAsia="Times New Roman" w:hAnsi="Avenir Next Condensed Medium" w:cs="Times New Roman"/>
                              <w:b/>
                              <w:i/>
                              <w:color w:val="F32A78"/>
                              <w:sz w:val="16"/>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1"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2"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3"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2B0EF96D" w14:textId="7D79AF4B" w:rsidR="0031074C" w:rsidRPr="003778F7" w:rsidRDefault="0031074C" w:rsidP="003778F7">
                          <w:pPr>
                            <w:spacing w:after="0" w:line="240" w:lineRule="auto"/>
                            <w:jc w:val="right"/>
                            <w:rPr>
                              <w:rFonts w:ascii="Avenir Next Condensed Medium" w:eastAsia="Times New Roman" w:hAnsi="Avenir Next Condensed Medium" w:cs="Times New Roman"/>
                              <w:b/>
                              <w:color w:val="F32A78"/>
                              <w:sz w:val="16"/>
                              <w:szCs w:val="16"/>
                              <w:lang w:val="de-DE" w:eastAsia="de-DE"/>
                            </w:rPr>
                          </w:pPr>
                        </w:p>
                        <w:p w14:paraId="788381AB" w14:textId="77777777" w:rsidR="0031074C" w:rsidRPr="00720182" w:rsidRDefault="0031074C"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1" type="#_x0000_t202" style="position:absolute;margin-left:144.55pt;margin-top:-40.6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" filled="f" stroked="f">
              <v:textbox inset=",7.2pt,,7.2pt">
                <w:txbxContent>
                  <w:p w14:paraId="4046D47F" w14:textId="77777777" w:rsidR="00751AFC" w:rsidRPr="00AE0B34" w:rsidRDefault="00751AFC" w:rsidP="00751AFC">
                    <w:pPr>
                      <w:spacing w:after="0" w:line="240" w:lineRule="auto"/>
                      <w:jc w:val="right"/>
                      <w:rPr>
                        <w:rFonts w:ascii="Avenir Next Condensed" w:eastAsia="Times New Roman" w:hAnsi="Avenir Next Condensed" w:cs="Times New Roman"/>
                        <w:b/>
                        <w:color w:val="F32A78"/>
                        <w:sz w:val="15"/>
                        <w:szCs w:val="16"/>
                        <w:lang w:val="de-DE" w:eastAsia="de-DE"/>
                      </w:rPr>
                    </w:pPr>
                    <w:proofErr w:type="spellStart"/>
                    <w:r>
                      <w:rPr>
                        <w:rFonts w:ascii="Avenir Next Condensed Medium" w:eastAsia="Times New Roman" w:hAnsi="Avenir Next Condensed Medium" w:cs="Times New Roman"/>
                        <w:b/>
                        <w:i/>
                        <w:color w:val="F32A78"/>
                        <w:sz w:val="16"/>
                        <w:szCs w:val="16"/>
                        <w:lang w:val="de-DE" w:eastAsia="de-DE"/>
                      </w:rPr>
                      <w:t>Snake</w:t>
                    </w:r>
                    <w:proofErr w:type="spellEnd"/>
                    <w:r>
                      <w:rPr>
                        <w:rFonts w:ascii="Avenir Next Condensed Medium" w:eastAsia="Times New Roman" w:hAnsi="Avenir Next Condensed Medium" w:cs="Times New Roman"/>
                        <w:b/>
                        <w:i/>
                        <w:color w:val="F32A78"/>
                        <w:sz w:val="16"/>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4"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5"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6"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2B0EF96D" w14:textId="7D79AF4B" w:rsidR="0031074C" w:rsidRPr="003778F7" w:rsidRDefault="0031074C" w:rsidP="003778F7">
                    <w:pPr>
                      <w:spacing w:after="0" w:line="240" w:lineRule="auto"/>
                      <w:jc w:val="right"/>
                      <w:rPr>
                        <w:rFonts w:ascii="Avenir Next Condensed Medium" w:eastAsia="Times New Roman" w:hAnsi="Avenir Next Condensed Medium" w:cs="Times New Roman"/>
                        <w:b/>
                        <w:color w:val="F32A78"/>
                        <w:sz w:val="16"/>
                        <w:szCs w:val="16"/>
                        <w:lang w:val="de-DE" w:eastAsia="de-DE"/>
                      </w:rPr>
                    </w:pPr>
                  </w:p>
                  <w:p w14:paraId="788381AB" w14:textId="77777777" w:rsidR="0031074C" w:rsidRPr="00720182" w:rsidRDefault="0031074C"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E1BEC" w14:textId="77777777" w:rsidR="009F1137" w:rsidRDefault="009F1137" w:rsidP="000333BF">
      <w:pPr>
        <w:spacing w:after="0" w:line="240" w:lineRule="auto"/>
      </w:pPr>
      <w:r>
        <w:separator/>
      </w:r>
    </w:p>
  </w:footnote>
  <w:footnote w:type="continuationSeparator" w:id="0">
    <w:p w14:paraId="2A4203EA" w14:textId="77777777" w:rsidR="009F1137" w:rsidRDefault="009F1137"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6C774D" w:rsidRDefault="009F1137">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6C774D" w:rsidRDefault="009F1137">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6C774D" w:rsidRDefault="009F1137">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8DC04D9"/>
    <w:multiLevelType w:val="hybridMultilevel"/>
    <w:tmpl w:val="F850C74C"/>
    <w:lvl w:ilvl="0" w:tplc="6510A41A">
      <w:start w:val="16"/>
      <w:numFmt w:val="bullet"/>
      <w:lvlText w:val="-"/>
      <w:lvlJc w:val="left"/>
      <w:pPr>
        <w:ind w:left="720" w:hanging="360"/>
      </w:pPr>
      <w:rPr>
        <w:rFonts w:ascii="Avenir Next Condensed Medium" w:eastAsiaTheme="minorHAnsi" w:hAnsi="Avenir Next Condensed Medium"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3724DE9"/>
    <w:multiLevelType w:val="hybridMultilevel"/>
    <w:tmpl w:val="E47C0CA8"/>
    <w:lvl w:ilvl="0" w:tplc="FBAEF7AA">
      <w:start w:val="10"/>
      <w:numFmt w:val="bullet"/>
      <w:lvlText w:val="-"/>
      <w:lvlJc w:val="left"/>
      <w:pPr>
        <w:ind w:left="720" w:hanging="360"/>
      </w:pPr>
      <w:rPr>
        <w:rFonts w:ascii="Avenir Next Condensed Medium" w:eastAsiaTheme="minorHAnsi" w:hAnsi="Avenir Next Condensed Medium"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3100942"/>
    <w:multiLevelType w:val="hybridMultilevel"/>
    <w:tmpl w:val="1F242286"/>
    <w:lvl w:ilvl="0" w:tplc="CBB469B0">
      <w:start w:val="5"/>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6"/>
  </w:num>
  <w:num w:numId="4">
    <w:abstractNumId w:val="15"/>
  </w:num>
  <w:num w:numId="5">
    <w:abstractNumId w:val="12"/>
  </w:num>
  <w:num w:numId="6">
    <w:abstractNumId w:val="5"/>
  </w:num>
  <w:num w:numId="7">
    <w:abstractNumId w:val="11"/>
  </w:num>
  <w:num w:numId="8">
    <w:abstractNumId w:val="14"/>
  </w:num>
  <w:num w:numId="9">
    <w:abstractNumId w:val="3"/>
  </w:num>
  <w:num w:numId="10">
    <w:abstractNumId w:val="6"/>
  </w:num>
  <w:num w:numId="11">
    <w:abstractNumId w:val="9"/>
  </w:num>
  <w:num w:numId="12">
    <w:abstractNumId w:val="17"/>
  </w:num>
  <w:num w:numId="13">
    <w:abstractNumId w:val="18"/>
  </w:num>
  <w:num w:numId="14">
    <w:abstractNumId w:val="8"/>
  </w:num>
  <w:num w:numId="15">
    <w:abstractNumId w:val="0"/>
  </w:num>
  <w:num w:numId="16">
    <w:abstractNumId w:val="13"/>
  </w:num>
  <w:num w:numId="17">
    <w:abstractNumId w:val="1"/>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284"/>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774A5"/>
    <w:rsid w:val="00087047"/>
    <w:rsid w:val="000A4235"/>
    <w:rsid w:val="00103BD8"/>
    <w:rsid w:val="0012322B"/>
    <w:rsid w:val="001741A0"/>
    <w:rsid w:val="001746C9"/>
    <w:rsid w:val="001953F6"/>
    <w:rsid w:val="001D050A"/>
    <w:rsid w:val="001E1E2F"/>
    <w:rsid w:val="00201B31"/>
    <w:rsid w:val="00252D02"/>
    <w:rsid w:val="0027149D"/>
    <w:rsid w:val="00287009"/>
    <w:rsid w:val="002C548A"/>
    <w:rsid w:val="0031074C"/>
    <w:rsid w:val="00320986"/>
    <w:rsid w:val="003778F7"/>
    <w:rsid w:val="0038365F"/>
    <w:rsid w:val="003836B8"/>
    <w:rsid w:val="003C3F59"/>
    <w:rsid w:val="003F2627"/>
    <w:rsid w:val="0042064D"/>
    <w:rsid w:val="00421874"/>
    <w:rsid w:val="00435B56"/>
    <w:rsid w:val="004531F1"/>
    <w:rsid w:val="00453AC2"/>
    <w:rsid w:val="004645CC"/>
    <w:rsid w:val="00475058"/>
    <w:rsid w:val="004C0804"/>
    <w:rsid w:val="00513C5B"/>
    <w:rsid w:val="00522FE4"/>
    <w:rsid w:val="00557B76"/>
    <w:rsid w:val="005C7840"/>
    <w:rsid w:val="00610268"/>
    <w:rsid w:val="00637F79"/>
    <w:rsid w:val="0068262F"/>
    <w:rsid w:val="00694F2A"/>
    <w:rsid w:val="006A3C85"/>
    <w:rsid w:val="006A6A6B"/>
    <w:rsid w:val="006C774D"/>
    <w:rsid w:val="006F2C6E"/>
    <w:rsid w:val="00705DBA"/>
    <w:rsid w:val="00717B61"/>
    <w:rsid w:val="00740096"/>
    <w:rsid w:val="00751AFC"/>
    <w:rsid w:val="0075325A"/>
    <w:rsid w:val="00763E1B"/>
    <w:rsid w:val="00763F79"/>
    <w:rsid w:val="00792427"/>
    <w:rsid w:val="00792CA2"/>
    <w:rsid w:val="008945E3"/>
    <w:rsid w:val="008D70C6"/>
    <w:rsid w:val="008E2405"/>
    <w:rsid w:val="008E53FB"/>
    <w:rsid w:val="008F5D99"/>
    <w:rsid w:val="0094559E"/>
    <w:rsid w:val="00956838"/>
    <w:rsid w:val="0096766A"/>
    <w:rsid w:val="00983120"/>
    <w:rsid w:val="00997757"/>
    <w:rsid w:val="009A2A84"/>
    <w:rsid w:val="009F1137"/>
    <w:rsid w:val="009F332C"/>
    <w:rsid w:val="009F732A"/>
    <w:rsid w:val="00A119D0"/>
    <w:rsid w:val="00A14B55"/>
    <w:rsid w:val="00A154CC"/>
    <w:rsid w:val="00A70DBF"/>
    <w:rsid w:val="00A96419"/>
    <w:rsid w:val="00AA7A83"/>
    <w:rsid w:val="00AC05EF"/>
    <w:rsid w:val="00AD5672"/>
    <w:rsid w:val="00AE2499"/>
    <w:rsid w:val="00B24FD0"/>
    <w:rsid w:val="00B36AE2"/>
    <w:rsid w:val="00B510DD"/>
    <w:rsid w:val="00B764AC"/>
    <w:rsid w:val="00C4369E"/>
    <w:rsid w:val="00C476ED"/>
    <w:rsid w:val="00C47E66"/>
    <w:rsid w:val="00C94FFD"/>
    <w:rsid w:val="00CA4501"/>
    <w:rsid w:val="00CD6BD2"/>
    <w:rsid w:val="00D64035"/>
    <w:rsid w:val="00D80BFA"/>
    <w:rsid w:val="00D859F3"/>
    <w:rsid w:val="00DC2E5F"/>
    <w:rsid w:val="00DC6DFD"/>
    <w:rsid w:val="00E03645"/>
    <w:rsid w:val="00E313EE"/>
    <w:rsid w:val="00E33032"/>
    <w:rsid w:val="00E43321"/>
    <w:rsid w:val="00E806F3"/>
    <w:rsid w:val="00E9648E"/>
    <w:rsid w:val="00EB48D3"/>
    <w:rsid w:val="00ED6FBA"/>
    <w:rsid w:val="00EF1A57"/>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B1BEE-2283-AF43-9701-7FD8AA037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2</Pages>
  <Words>9</Words>
  <Characters>60</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2017-04-14T10:31:00Z</cp:lastPrinted>
  <dcterms:created xsi:type="dcterms:W3CDTF">2017-04-14T10:31:00Z</dcterms:created>
  <dcterms:modified xsi:type="dcterms:W3CDTF">2017-04-14T10:31:00Z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