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8CE70" w14:textId="50522A31"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697152" behindDoc="1" locked="1" layoutInCell="1" allowOverlap="1" wp14:anchorId="02B588E7" wp14:editId="57CF25B4">
            <wp:simplePos x="0" y="0"/>
            <wp:positionH relativeFrom="column">
              <wp:posOffset>450850</wp:posOffset>
            </wp:positionH>
            <wp:positionV relativeFrom="page">
              <wp:posOffset>877570</wp:posOffset>
            </wp:positionV>
            <wp:extent cx="46800" cy="943200"/>
            <wp:effectExtent l="0" t="0" r="4445" b="0"/>
            <wp:wrapNone/>
            <wp:docPr id="4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 cy="943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5104" behindDoc="0" locked="1" layoutInCell="1" allowOverlap="1" wp14:anchorId="23874F33" wp14:editId="54D37E39">
                <wp:simplePos x="0" y="0"/>
                <wp:positionH relativeFrom="column">
                  <wp:posOffset>1429385</wp:posOffset>
                </wp:positionH>
                <wp:positionV relativeFrom="page">
                  <wp:posOffset>313055</wp:posOffset>
                </wp:positionV>
                <wp:extent cx="5364000" cy="601200"/>
                <wp:effectExtent l="0" t="0" r="0" b="0"/>
                <wp:wrapThrough wrapText="bothSides">
                  <wp:wrapPolygon edited="0">
                    <wp:start x="102" y="913"/>
                    <wp:lineTo x="102" y="20093"/>
                    <wp:lineTo x="21378" y="20093"/>
                    <wp:lineTo x="21378" y="913"/>
                    <wp:lineTo x="102" y="913"/>
                  </wp:wrapPolygon>
                </wp:wrapThrough>
                <wp:docPr id="3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000" cy="601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2323A07C" w14:textId="6095DE70" w:rsidR="006C774D" w:rsidRPr="00E9648E" w:rsidRDefault="009A121F" w:rsidP="00DC6DFD">
                            <w:pPr>
                              <w:keepNext/>
                              <w:spacing w:line="240" w:lineRule="auto"/>
                              <w:rPr>
                                <w:rFonts w:ascii="Avenir Next Condensed Medium" w:hAnsi="Avenir Next Condensed Medium"/>
                                <w:sz w:val="32"/>
                                <w:szCs w:val="32"/>
                              </w:rPr>
                            </w:pPr>
                            <w:r>
                              <w:rPr>
                                <w:rFonts w:ascii="Krungthep" w:hAnsi="Krungthep"/>
                                <w:b/>
                                <w:color w:val="B2D7B3"/>
                                <w:sz w:val="44"/>
                                <w:szCs w:val="44"/>
                              </w:rPr>
                              <w:t xml:space="preserve">// </w:t>
                            </w:r>
                            <w:proofErr w:type="spellStart"/>
                            <w:r w:rsidR="000A7512">
                              <w:rPr>
                                <w:rFonts w:ascii="Krungthep" w:hAnsi="Krungthep"/>
                                <w:b/>
                                <w:color w:val="B2D7B3"/>
                                <w:sz w:val="44"/>
                                <w:szCs w:val="44"/>
                              </w:rPr>
                              <w:t>Brettspiel</w:t>
                            </w:r>
                            <w:proofErr w:type="spellEnd"/>
                            <w:r w:rsidR="000A7512">
                              <w:rPr>
                                <w:rFonts w:ascii="Krungthep" w:hAnsi="Krungthep"/>
                                <w:b/>
                                <w:color w:val="B2D7B3"/>
                                <w:sz w:val="44"/>
                                <w:szCs w:val="44"/>
                              </w:rPr>
                              <w:t>-Remix</w:t>
                            </w:r>
                          </w:p>
                          <w:p w14:paraId="28D06C6C" w14:textId="77777777" w:rsidR="006C774D" w:rsidRPr="00E9648E" w:rsidRDefault="006C774D" w:rsidP="00DC6DFD">
                            <w:pPr>
                              <w:keepNext/>
                              <w:spacing w:line="240" w:lineRule="auto"/>
                              <w:rPr>
                                <w:rFonts w:ascii="Avenir Next Condensed Medium" w:hAnsi="Avenir Next Condensed Medium"/>
                                <w:sz w:val="32"/>
                                <w:szCs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74F33" id="_x0000_t202" coordsize="21600,21600" o:spt="202" path="m,l,21600r21600,l21600,xe">
                <v:stroke joinstyle="miter"/>
                <v:path gradientshapeok="t" o:connecttype="rect"/>
              </v:shapetype>
              <v:shape id="Text Box 40" o:spid="_x0000_s1026" type="#_x0000_t202" style="position:absolute;margin-left:112.55pt;margin-top:24.65pt;width:422.35pt;height:4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" filled="f" stroked="f">
                <v:textbox inset=",7.2pt,,7.2pt">
                  <w:txbxContent>
                    <w:p w14:paraId="2323A07C" w14:textId="6095DE70" w:rsidR="006C774D" w:rsidRPr="00E9648E" w:rsidRDefault="009A121F" w:rsidP="00DC6DFD">
                      <w:pPr>
                        <w:keepNext/>
                        <w:spacing w:line="240" w:lineRule="auto"/>
                        <w:rPr>
                          <w:rFonts w:ascii="Avenir Next Condensed Medium" w:hAnsi="Avenir Next Condensed Medium"/>
                          <w:sz w:val="32"/>
                          <w:szCs w:val="32"/>
                        </w:rPr>
                      </w:pPr>
                      <w:r>
                        <w:rPr>
                          <w:rFonts w:ascii="Krungthep" w:hAnsi="Krungthep"/>
                          <w:b/>
                          <w:color w:val="B2D7B3"/>
                          <w:sz w:val="44"/>
                          <w:szCs w:val="44"/>
                        </w:rPr>
                        <w:t xml:space="preserve">// </w:t>
                      </w:r>
                      <w:proofErr w:type="spellStart"/>
                      <w:r w:rsidR="000A7512">
                        <w:rPr>
                          <w:rFonts w:ascii="Krungthep" w:hAnsi="Krungthep"/>
                          <w:b/>
                          <w:color w:val="B2D7B3"/>
                          <w:sz w:val="44"/>
                          <w:szCs w:val="44"/>
                        </w:rPr>
                        <w:t>Brettspiel</w:t>
                      </w:r>
                      <w:proofErr w:type="spellEnd"/>
                      <w:r w:rsidR="000A7512">
                        <w:rPr>
                          <w:rFonts w:ascii="Krungthep" w:hAnsi="Krungthep"/>
                          <w:b/>
                          <w:color w:val="B2D7B3"/>
                          <w:sz w:val="44"/>
                          <w:szCs w:val="44"/>
                        </w:rPr>
                        <w:t>-Remix</w:t>
                      </w:r>
                    </w:p>
                    <w:p w14:paraId="28D06C6C" w14:textId="77777777" w:rsidR="006C774D" w:rsidRPr="00E9648E" w:rsidRDefault="006C774D" w:rsidP="00DC6DFD">
                      <w:pPr>
                        <w:keepNext/>
                        <w:spacing w:line="240" w:lineRule="auto"/>
                        <w:rPr>
                          <w:rFonts w:ascii="Avenir Next Condensed Medium" w:hAnsi="Avenir Next Condensed Medium"/>
                          <w:sz w:val="32"/>
                          <w:szCs w:val="32"/>
                        </w:rPr>
                      </w:pPr>
                    </w:p>
                  </w:txbxContent>
                </v:textbox>
                <w10:wrap type="through" anchory="page"/>
                <w10:anchorlock/>
              </v:shape>
            </w:pict>
          </mc:Fallback>
        </mc:AlternateContent>
      </w:r>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0C5A8C45" w14:textId="77777777" w:rsidR="006C774D" w:rsidRPr="00694F2A" w:rsidRDefault="006C774D" w:rsidP="006C774D">
                            <w:pPr>
                              <w:keepNext/>
                              <w:spacing w:line="240" w:lineRule="auto"/>
                              <w:jc w:val="right"/>
                              <w:rPr>
                                <w:rFonts w:ascii="Krungthep" w:hAnsi="Krungthep"/>
                                <w:b/>
                                <w:color w:val="F31E78"/>
                                <w:sz w:val="24"/>
                                <w:szCs w:val="24"/>
                              </w:rPr>
                            </w:pPr>
                            <w:r w:rsidRPr="000A7512">
                              <w:rPr>
                                <w:rFonts w:ascii="Krungthep" w:hAnsi="Krungthep"/>
                                <w:b/>
                                <w:color w:val="EFA5C5"/>
                                <w:sz w:val="24"/>
                                <w:szCs w:val="24"/>
                              </w:rPr>
                              <w:t xml:space="preserve">KONZEPT </w:t>
                            </w:r>
                            <w:r w:rsidRPr="00694F2A">
                              <w:rPr>
                                <w:rFonts w:ascii="Krungthep" w:hAnsi="Krungthep"/>
                                <w:b/>
                                <w:color w:val="EFA5C5"/>
                                <w:sz w:val="24"/>
                                <w:szCs w:val="24"/>
                              </w:rPr>
                              <w:t xml:space="preserve">/ </w:t>
                            </w:r>
                            <w:r w:rsidRPr="000A7512">
                              <w:rPr>
                                <w:rFonts w:ascii="Krungthep" w:hAnsi="Krungthep"/>
                                <w:b/>
                                <w:color w:val="F31E78"/>
                                <w:sz w:val="24"/>
                                <w:szCs w:val="24"/>
                              </w:rPr>
                              <w:t>METHODE</w:t>
                            </w:r>
                            <w:r w:rsidRPr="00694F2A">
                              <w:rPr>
                                <w:rFonts w:ascii="Krungthep" w:hAnsi="Krungthep"/>
                                <w:b/>
                                <w:color w:val="EFA5C5"/>
                                <w:sz w:val="24"/>
                                <w:szCs w:val="24"/>
                              </w:rPr>
                              <w:t xml:space="preserve"> / HANDOUT</w:t>
                            </w:r>
                          </w:p>
                          <w:p w14:paraId="08C3D949" w14:textId="77777777" w:rsidR="006C774D" w:rsidRPr="00E9648E" w:rsidRDefault="006C774D" w:rsidP="00DC6DFD">
                            <w:pPr>
                              <w:keepNext/>
                              <w:spacing w:line="240" w:lineRule="auto"/>
                              <w:rPr>
                                <w:rFonts w:ascii="Avenir Next Condensed Medium" w:hAnsi="Avenir Next Condensed Medium"/>
                                <w:color w:val="F31E78"/>
                                <w:sz w:val="24"/>
                                <w:szCs w:val="24"/>
                              </w:rPr>
                            </w:pPr>
                          </w:p>
                          <w:p w14:paraId="5C736B0F" w14:textId="77777777" w:rsidR="006C774D" w:rsidRPr="00E9648E" w:rsidRDefault="006C774D" w:rsidP="00DC6DFD">
                            <w:pPr>
                              <w:keepNext/>
                              <w:spacing w:line="240" w:lineRule="auto"/>
                              <w:rPr>
                                <w:rFonts w:ascii="Avenir Next Condensed Medium" w:hAnsi="Avenir Next Condensed Medium"/>
                                <w:color w:val="F31E78"/>
                                <w:sz w:val="24"/>
                                <w:szCs w:val="24"/>
                              </w:rPr>
                            </w:pPr>
                          </w:p>
                          <w:p w14:paraId="52DEF85D" w14:textId="77777777" w:rsidR="006C774D" w:rsidRPr="00E9648E" w:rsidRDefault="006C774D" w:rsidP="00DC6DFD">
                            <w:pPr>
                              <w:keepNext/>
                              <w:spacing w:line="240" w:lineRule="auto"/>
                              <w:rPr>
                                <w:rFonts w:ascii="Avenir Next Condensed Medium" w:hAnsi="Avenir Next Condensed Medium"/>
                                <w:color w:val="F31E78"/>
                                <w:sz w:val="24"/>
                                <w:szCs w:val="24"/>
                              </w:rPr>
                            </w:pPr>
                          </w:p>
                          <w:p w14:paraId="4EEAE06D" w14:textId="77777777" w:rsidR="006C774D" w:rsidRPr="00E9648E" w:rsidRDefault="006C774D" w:rsidP="00DC6DFD">
                            <w:pPr>
                              <w:keepNext/>
                              <w:spacing w:line="240" w:lineRule="auto"/>
                              <w:rPr>
                                <w:rFonts w:ascii="Avenir Next Condensed Medium" w:hAnsi="Avenir Next Condensed Medium"/>
                                <w:color w:val="F31E78"/>
                                <w:sz w:val="24"/>
                                <w:szCs w:val="24"/>
                              </w:rPr>
                            </w:pPr>
                          </w:p>
                          <w:p w14:paraId="23B08ADE" w14:textId="77777777" w:rsidR="006C774D" w:rsidRPr="00E9648E" w:rsidRDefault="006C774D" w:rsidP="00DC6DFD">
                            <w:pPr>
                              <w:keepNext/>
                              <w:spacing w:line="240" w:lineRule="auto"/>
                              <w:rPr>
                                <w:rFonts w:ascii="Avenir Next Condensed Medium" w:hAnsi="Avenir Next Condensed Medium"/>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82FE" id="_x0000_s1027"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" filled="f" stroked="f">
                <v:textbox inset=",7.2pt,,7.2pt">
                  <w:txbxContent>
                    <w:p w14:paraId="0C5A8C45" w14:textId="77777777" w:rsidR="006C774D" w:rsidRPr="00694F2A" w:rsidRDefault="006C774D" w:rsidP="006C774D">
                      <w:pPr>
                        <w:keepNext/>
                        <w:spacing w:line="240" w:lineRule="auto"/>
                        <w:jc w:val="right"/>
                        <w:rPr>
                          <w:rFonts w:ascii="Krungthep" w:hAnsi="Krungthep"/>
                          <w:b/>
                          <w:color w:val="F31E78"/>
                          <w:sz w:val="24"/>
                          <w:szCs w:val="24"/>
                        </w:rPr>
                      </w:pPr>
                      <w:r w:rsidRPr="000A7512">
                        <w:rPr>
                          <w:rFonts w:ascii="Krungthep" w:hAnsi="Krungthep"/>
                          <w:b/>
                          <w:color w:val="EFA5C5"/>
                          <w:sz w:val="24"/>
                          <w:szCs w:val="24"/>
                        </w:rPr>
                        <w:t xml:space="preserve">KONZEPT </w:t>
                      </w:r>
                      <w:r w:rsidRPr="00694F2A">
                        <w:rPr>
                          <w:rFonts w:ascii="Krungthep" w:hAnsi="Krungthep"/>
                          <w:b/>
                          <w:color w:val="EFA5C5"/>
                          <w:sz w:val="24"/>
                          <w:szCs w:val="24"/>
                        </w:rPr>
                        <w:t xml:space="preserve">/ </w:t>
                      </w:r>
                      <w:r w:rsidRPr="000A7512">
                        <w:rPr>
                          <w:rFonts w:ascii="Krungthep" w:hAnsi="Krungthep"/>
                          <w:b/>
                          <w:color w:val="F31E78"/>
                          <w:sz w:val="24"/>
                          <w:szCs w:val="24"/>
                        </w:rPr>
                        <w:t>METHODE</w:t>
                      </w:r>
                      <w:r w:rsidRPr="00694F2A">
                        <w:rPr>
                          <w:rFonts w:ascii="Krungthep" w:hAnsi="Krungthep"/>
                          <w:b/>
                          <w:color w:val="EFA5C5"/>
                          <w:sz w:val="24"/>
                          <w:szCs w:val="24"/>
                        </w:rPr>
                        <w:t xml:space="preserve"> / HANDOUT</w:t>
                      </w:r>
                    </w:p>
                    <w:p w14:paraId="08C3D949" w14:textId="77777777" w:rsidR="006C774D" w:rsidRPr="00E9648E" w:rsidRDefault="006C774D" w:rsidP="00DC6DFD">
                      <w:pPr>
                        <w:keepNext/>
                        <w:spacing w:line="240" w:lineRule="auto"/>
                        <w:rPr>
                          <w:rFonts w:ascii="Avenir Next Condensed Medium" w:hAnsi="Avenir Next Condensed Medium"/>
                          <w:color w:val="F31E78"/>
                          <w:sz w:val="24"/>
                          <w:szCs w:val="24"/>
                        </w:rPr>
                      </w:pPr>
                    </w:p>
                    <w:p w14:paraId="5C736B0F" w14:textId="77777777" w:rsidR="006C774D" w:rsidRPr="00E9648E" w:rsidRDefault="006C774D" w:rsidP="00DC6DFD">
                      <w:pPr>
                        <w:keepNext/>
                        <w:spacing w:line="240" w:lineRule="auto"/>
                        <w:rPr>
                          <w:rFonts w:ascii="Avenir Next Condensed Medium" w:hAnsi="Avenir Next Condensed Medium"/>
                          <w:color w:val="F31E78"/>
                          <w:sz w:val="24"/>
                          <w:szCs w:val="24"/>
                        </w:rPr>
                      </w:pPr>
                    </w:p>
                    <w:p w14:paraId="52DEF85D" w14:textId="77777777" w:rsidR="006C774D" w:rsidRPr="00E9648E" w:rsidRDefault="006C774D" w:rsidP="00DC6DFD">
                      <w:pPr>
                        <w:keepNext/>
                        <w:spacing w:line="240" w:lineRule="auto"/>
                        <w:rPr>
                          <w:rFonts w:ascii="Avenir Next Condensed Medium" w:hAnsi="Avenir Next Condensed Medium"/>
                          <w:color w:val="F31E78"/>
                          <w:sz w:val="24"/>
                          <w:szCs w:val="24"/>
                        </w:rPr>
                      </w:pPr>
                    </w:p>
                    <w:p w14:paraId="4EEAE06D" w14:textId="77777777" w:rsidR="006C774D" w:rsidRPr="00E9648E" w:rsidRDefault="006C774D" w:rsidP="00DC6DFD">
                      <w:pPr>
                        <w:keepNext/>
                        <w:spacing w:line="240" w:lineRule="auto"/>
                        <w:rPr>
                          <w:rFonts w:ascii="Avenir Next Condensed Medium" w:hAnsi="Avenir Next Condensed Medium"/>
                          <w:color w:val="F31E78"/>
                          <w:sz w:val="24"/>
                          <w:szCs w:val="24"/>
                        </w:rPr>
                      </w:pPr>
                    </w:p>
                    <w:p w14:paraId="23B08ADE" w14:textId="77777777" w:rsidR="006C774D" w:rsidRPr="00E9648E" w:rsidRDefault="006C774D" w:rsidP="00DC6DFD">
                      <w:pPr>
                        <w:keepNext/>
                        <w:spacing w:line="240" w:lineRule="auto"/>
                        <w:rPr>
                          <w:rFonts w:ascii="Avenir Next Condensed Medium" w:hAnsi="Avenir Next Condensed Medium"/>
                          <w:color w:val="F31E78"/>
                          <w:sz w:val="24"/>
                          <w:szCs w:val="24"/>
                        </w:rPr>
                      </w:pPr>
                    </w:p>
                  </w:txbxContent>
                </v:textbox>
                <w10:wrap type="through" anchory="page"/>
                <w10:anchorlock/>
              </v:shape>
            </w:pict>
          </mc:Fallback>
        </mc:AlternateContent>
      </w:r>
    </w:p>
    <w:p w14:paraId="37DD6D31" w14:textId="481D6CEB"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0937D71E">
                <wp:simplePos x="0" y="0"/>
                <wp:positionH relativeFrom="column">
                  <wp:posOffset>498475</wp:posOffset>
                </wp:positionH>
                <wp:positionV relativeFrom="page">
                  <wp:posOffset>1570355</wp:posOffset>
                </wp:positionV>
                <wp:extent cx="6494145" cy="572135"/>
                <wp:effectExtent l="0" t="0" r="0" b="0"/>
                <wp:wrapThrough wrapText="bothSides">
                  <wp:wrapPolygon edited="0">
                    <wp:start x="84" y="959"/>
                    <wp:lineTo x="84" y="19179"/>
                    <wp:lineTo x="21458" y="19179"/>
                    <wp:lineTo x="21458" y="959"/>
                    <wp:lineTo x="84"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6DBDFECC" w14:textId="44E3E1D4" w:rsidR="006C774D" w:rsidRPr="006C774D" w:rsidRDefault="000A7512" w:rsidP="006C774D">
                            <w:pPr>
                              <w:keepNext/>
                              <w:spacing w:line="240" w:lineRule="auto"/>
                              <w:rPr>
                                <w:rFonts w:ascii="Avenir Next Condensed Medium" w:hAnsi="Avenir Next Condensed Medium"/>
                                <w:color w:val="F31E78"/>
                                <w:sz w:val="44"/>
                                <w:szCs w:val="44"/>
                              </w:rPr>
                            </w:pPr>
                            <w:r>
                              <w:rPr>
                                <w:rFonts w:ascii="Krungthep" w:hAnsi="Krungthep"/>
                                <w:b/>
                                <w:color w:val="F31E78"/>
                                <w:sz w:val="44"/>
                                <w:szCs w:val="44"/>
                              </w:rPr>
                              <w:t>BRETTSPIEL-REMIX</w:t>
                            </w:r>
                          </w:p>
                          <w:p w14:paraId="2CE4B818" w14:textId="77777777" w:rsidR="006C774D" w:rsidRPr="006C774D" w:rsidRDefault="006C774D" w:rsidP="006C774D">
                            <w:pPr>
                              <w:keepNext/>
                              <w:spacing w:line="240" w:lineRule="auto"/>
                              <w:rPr>
                                <w:rFonts w:ascii="Avenir Next Condensed Medium" w:hAnsi="Avenir Next Condensed Medium"/>
                                <w:color w:val="F31E78"/>
                                <w:sz w:val="44"/>
                                <w:szCs w:val="4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39.25pt;margin-top:123.65pt;width:511.35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" filled="f" stroked="f">
                <v:textbox inset=",7.2pt,,7.2pt">
                  <w:txbxContent>
                    <w:p w14:paraId="6DBDFECC" w14:textId="44E3E1D4" w:rsidR="006C774D" w:rsidRPr="006C774D" w:rsidRDefault="000A7512" w:rsidP="006C774D">
                      <w:pPr>
                        <w:keepNext/>
                        <w:spacing w:line="240" w:lineRule="auto"/>
                        <w:rPr>
                          <w:rFonts w:ascii="Avenir Next Condensed Medium" w:hAnsi="Avenir Next Condensed Medium"/>
                          <w:color w:val="F31E78"/>
                          <w:sz w:val="44"/>
                          <w:szCs w:val="44"/>
                        </w:rPr>
                      </w:pPr>
                      <w:r>
                        <w:rPr>
                          <w:rFonts w:ascii="Krungthep" w:hAnsi="Krungthep"/>
                          <w:b/>
                          <w:color w:val="F31E78"/>
                          <w:sz w:val="44"/>
                          <w:szCs w:val="44"/>
                        </w:rPr>
                        <w:t>BRETTSPIEL-REMIX</w:t>
                      </w:r>
                    </w:p>
                    <w:p w14:paraId="2CE4B818" w14:textId="77777777" w:rsidR="006C774D" w:rsidRPr="006C774D" w:rsidRDefault="006C774D" w:rsidP="006C774D">
                      <w:pPr>
                        <w:keepNext/>
                        <w:spacing w:line="240" w:lineRule="auto"/>
                        <w:rPr>
                          <w:rFonts w:ascii="Avenir Next Condensed Medium" w:hAnsi="Avenir Next Condensed Medium"/>
                          <w:color w:val="F31E78"/>
                          <w:sz w:val="44"/>
                          <w:szCs w:val="44"/>
                        </w:rPr>
                      </w:pPr>
                    </w:p>
                  </w:txbxContent>
                </v:textbox>
                <w10:wrap type="through" anchory="page"/>
                <w10:anchorlock/>
              </v:shape>
            </w:pict>
          </mc:Fallback>
        </mc:AlternateContent>
      </w:r>
    </w:p>
    <w:p w14:paraId="188DD8D7" w14:textId="1A83B063"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2C35E3C2">
                <wp:simplePos x="0" y="0"/>
                <wp:positionH relativeFrom="column">
                  <wp:posOffset>513118</wp:posOffset>
                </wp:positionH>
                <wp:positionV relativeFrom="page">
                  <wp:posOffset>2033516</wp:posOffset>
                </wp:positionV>
                <wp:extent cx="6002617" cy="1503045"/>
                <wp:effectExtent l="0" t="0" r="0" b="0"/>
                <wp:wrapSquare wrapText="bothSides"/>
                <wp:docPr id="38" name="Textfeld 38"/>
                <wp:cNvGraphicFramePr/>
                <a:graphic xmlns:a="http://schemas.openxmlformats.org/drawingml/2006/main">
                  <a:graphicData uri="http://schemas.microsoft.com/office/word/2010/wordprocessingShape">
                    <wps:wsp>
                      <wps:cNvSpPr txBox="1"/>
                      <wps:spPr>
                        <a:xfrm>
                          <a:off x="0" y="0"/>
                          <a:ext cx="6002617" cy="1503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B62D11" w14:textId="77777777" w:rsidR="000A7512" w:rsidRPr="000A7512" w:rsidRDefault="000A7512" w:rsidP="000A7512">
                            <w:pPr>
                              <w:rPr>
                                <w:rFonts w:ascii="Avenir Next Condensed Medium" w:hAnsi="Avenir Next Condensed Medium"/>
                                <w:lang w:val="de-DE"/>
                              </w:rPr>
                            </w:pPr>
                            <w:r w:rsidRPr="000A7512">
                              <w:rPr>
                                <w:rFonts w:ascii="Avenir Next Condensed Medium" w:hAnsi="Avenir Next Condensed Medium"/>
                                <w:lang w:val="de-DE"/>
                              </w:rPr>
                              <w:t xml:space="preserve">Beim Brettspiel-Remix entwickeln die Teilnehmenden aus Elementen existierender Brettspiele ein eigenes neues Spiel. Bei der Entwicklung ihrer Spielidee erhalten sie Einblicke in die grundlegenden Eigenschaften und Bestandteile von Spielen, wie z. B. das Spielziel, die Geschichte oder den Schwierigkeitsgrad. Vor allem setzen sich die Teilnehmenden intensiv mit der Erstellung, Erprobung und Modifikation von Regelwerken auseinander. </w:t>
                            </w:r>
                          </w:p>
                          <w:p w14:paraId="264C218F" w14:textId="77777777" w:rsidR="006C774D" w:rsidRPr="00F9102E" w:rsidRDefault="006C77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0.4pt;margin-top:160.1pt;width:472.65pt;height:11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" filled="f" stroked="f">
                <v:textbox>
                  <w:txbxContent>
                    <w:p w14:paraId="48B62D11" w14:textId="77777777" w:rsidR="000A7512" w:rsidRPr="000A7512" w:rsidRDefault="000A7512" w:rsidP="000A7512">
                      <w:pPr>
                        <w:rPr>
                          <w:rFonts w:ascii="Avenir Next Condensed Medium" w:hAnsi="Avenir Next Condensed Medium"/>
                          <w:lang w:val="de-DE"/>
                        </w:rPr>
                      </w:pPr>
                      <w:r w:rsidRPr="000A7512">
                        <w:rPr>
                          <w:rFonts w:ascii="Avenir Next Condensed Medium" w:hAnsi="Avenir Next Condensed Medium"/>
                          <w:lang w:val="de-DE"/>
                        </w:rPr>
                        <w:t xml:space="preserve">Beim Brettspiel-Remix entwickeln die Teilnehmenden aus Elementen existierender Brettspiele ein eigenes neues Spiel. Bei der Entwicklung ihrer Spielidee erhalten sie Einblicke in die grundlegenden Eigenschaften und Bestandteile von Spielen, wie z. B. das Spielziel, die Geschichte oder den Schwierigkeitsgrad. Vor allem setzen sich die Teilnehmenden intensiv mit der Erstellung, Erprobung und Modifikation von Regelwerken auseinander. </w:t>
                      </w:r>
                    </w:p>
                    <w:p w14:paraId="264C218F" w14:textId="77777777" w:rsidR="006C774D" w:rsidRPr="00F9102E" w:rsidRDefault="006C774D"/>
                  </w:txbxContent>
                </v:textbox>
                <w10:wrap type="square" anchory="page"/>
                <w10:anchorlock/>
              </v:shape>
            </w:pict>
          </mc:Fallback>
        </mc:AlternateContent>
      </w:r>
    </w:p>
    <w:p w14:paraId="509CB53A"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CD6738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CF8B51" w14:textId="0755C706"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904061A" w14:textId="7250B5C5" w:rsidR="0012322B" w:rsidRPr="0012322B" w:rsidRDefault="00CA4501"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694079" behindDoc="1" locked="1" layoutInCell="1" allowOverlap="1" wp14:anchorId="7AB11677" wp14:editId="187D5A5F">
            <wp:simplePos x="0" y="0"/>
            <wp:positionH relativeFrom="column">
              <wp:posOffset>-50165</wp:posOffset>
            </wp:positionH>
            <wp:positionV relativeFrom="page">
              <wp:posOffset>3350895</wp:posOffset>
            </wp:positionV>
            <wp:extent cx="50400" cy="106200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400" cy="10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4D5E7" w14:textId="6D8F796B"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6979AA0B" w14:textId="194EF268" w:rsidR="0012322B" w:rsidRDefault="00A154CC" w:rsidP="003618D2">
      <w:pPr>
        <w:tabs>
          <w:tab w:val="left" w:pos="144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6128" behindDoc="1" locked="1" layoutInCell="1" allowOverlap="1" wp14:anchorId="20F66A22" wp14:editId="601F4F66">
                <wp:simplePos x="0" y="0"/>
                <wp:positionH relativeFrom="column">
                  <wp:posOffset>513118</wp:posOffset>
                </wp:positionH>
                <wp:positionV relativeFrom="page">
                  <wp:posOffset>3725839</wp:posOffset>
                </wp:positionV>
                <wp:extent cx="6002617" cy="58928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6002617" cy="5892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F6823C" w14:textId="51DB2122" w:rsidR="006C774D" w:rsidRPr="00A70DBF" w:rsidRDefault="006C774D" w:rsidP="003F2627">
                            <w:pPr>
                              <w:adjustRightInd w:val="0"/>
                              <w:spacing w:after="0" w:line="240" w:lineRule="auto"/>
                              <w:rPr>
                                <w:rFonts w:ascii="Avenir Next Condensed Medium" w:hAnsi="Avenir Next Condensed Medium"/>
                                <w:color w:val="F41E77"/>
                                <w:sz w:val="20"/>
                                <w:szCs w:val="20"/>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UMFANG</w:t>
                            </w:r>
                          </w:p>
                          <w:p w14:paraId="1BB24D6F" w14:textId="35AA77F1" w:rsidR="000A7512" w:rsidRPr="000A7512" w:rsidRDefault="000A7512" w:rsidP="000A7512">
                            <w:pPr>
                              <w:pStyle w:val="Listenabsatz"/>
                              <w:numPr>
                                <w:ilvl w:val="0"/>
                                <w:numId w:val="9"/>
                              </w:numPr>
                              <w:adjustRightInd w:val="0"/>
                              <w:rPr>
                                <w:rFonts w:ascii="Avenir Next Condensed Medium" w:hAnsi="Avenir Next Condensed Medium"/>
                                <w:lang w:val="de-DE"/>
                              </w:rPr>
                            </w:pPr>
                            <w:r w:rsidRPr="000A7512">
                              <w:rPr>
                                <w:rFonts w:ascii="Avenir Next Condensed Medium" w:hAnsi="Avenir Next Condensed Medium"/>
                                <w:lang w:val="de-DE"/>
                              </w:rPr>
                              <w:t>45 Minuten; beliebig erweiterbar</w:t>
                            </w:r>
                          </w:p>
                          <w:p w14:paraId="4BD8710E" w14:textId="77777777" w:rsidR="006C774D" w:rsidRPr="00E03645" w:rsidRDefault="006C774D" w:rsidP="003F2627">
                            <w:pPr>
                              <w:pStyle w:val="Listenabsatz"/>
                              <w:widowControl/>
                              <w:adjustRightInd w:val="0"/>
                              <w:spacing w:after="0" w:line="240" w:lineRule="auto"/>
                              <w:ind w:left="142"/>
                              <w:rPr>
                                <w:rFonts w:ascii="Avenir Next Condensed Medium" w:hAnsi="Avenir Next Condensed Medium"/>
                                <w:b/>
                                <w:sz w:val="20"/>
                                <w:szCs w:val="20"/>
                                <w:lang w:val="de-DE"/>
                              </w:rPr>
                            </w:pPr>
                          </w:p>
                          <w:p w14:paraId="3397F984" w14:textId="77777777" w:rsidR="006C774D" w:rsidRPr="00CA4501" w:rsidRDefault="006C774D" w:rsidP="003F2627">
                            <w:pPr>
                              <w:adjustRightInd w:val="0"/>
                              <w:spacing w:after="0" w:line="240" w:lineRule="auto"/>
                              <w:rPr>
                                <w:rFonts w:ascii="Avenir Next Condensed Medium" w:hAnsi="Avenir Next Condensed Medium"/>
                                <w:b/>
                                <w:color w:val="ED0064"/>
                                <w:sz w:val="24"/>
                                <w:szCs w:val="24"/>
                                <w:lang w:val="de-DE"/>
                              </w:rPr>
                            </w:pPr>
                            <w:r w:rsidRPr="00CA4501">
                              <w:rPr>
                                <w:rFonts w:ascii="Krungthep" w:hAnsi="Krungthep"/>
                                <w:color w:val="B2D7B3"/>
                                <w:sz w:val="24"/>
                                <w:szCs w:val="24"/>
                                <w:lang w:val="de-DE"/>
                              </w:rPr>
                              <w:t xml:space="preserve">// </w:t>
                            </w:r>
                            <w:r w:rsidRPr="00CA4501">
                              <w:rPr>
                                <w:rFonts w:ascii="Avenir Next Condensed Medium" w:hAnsi="Avenir Next Condensed Medium"/>
                                <w:b/>
                                <w:color w:val="ED0064"/>
                                <w:sz w:val="24"/>
                                <w:szCs w:val="24"/>
                                <w:lang w:val="de-DE"/>
                              </w:rPr>
                              <w:t>ZIELGRUPPE</w:t>
                            </w:r>
                          </w:p>
                          <w:p w14:paraId="703F1807" w14:textId="77777777" w:rsidR="000A7512" w:rsidRPr="000A7512" w:rsidRDefault="000A7512" w:rsidP="000A7512">
                            <w:pPr>
                              <w:adjustRightInd w:val="0"/>
                              <w:spacing w:after="0" w:line="240" w:lineRule="auto"/>
                              <w:rPr>
                                <w:lang w:val="de-DE"/>
                              </w:rPr>
                            </w:pPr>
                            <w:r w:rsidRPr="000A7512">
                              <w:rPr>
                                <w:lang w:val="de-DE"/>
                              </w:rPr>
                              <w:t>Jugendliche, Studierende, Erwachsene</w:t>
                            </w:r>
                          </w:p>
                          <w:p w14:paraId="1BEABEE1" w14:textId="77777777" w:rsidR="003F2627" w:rsidRPr="003618D2" w:rsidRDefault="003F2627" w:rsidP="003F2627">
                            <w:pPr>
                              <w:adjustRightInd w:val="0"/>
                              <w:spacing w:after="0" w:line="240" w:lineRule="auto"/>
                              <w:rPr>
                                <w:lang w:val="de-DE"/>
                              </w:rPr>
                            </w:pPr>
                          </w:p>
                          <w:p w14:paraId="0770E708" w14:textId="77777777" w:rsidR="003618D2" w:rsidRDefault="006C774D" w:rsidP="003F2627">
                            <w:pPr>
                              <w:adjustRightInd w:val="0"/>
                              <w:spacing w:after="0" w:line="240" w:lineRule="auto"/>
                              <w:rPr>
                                <w:rFonts w:ascii="Avenir Next Condensed Medium" w:hAnsi="Avenir Next Condensed Medium"/>
                                <w:b/>
                                <w:color w:val="ED0064"/>
                                <w:sz w:val="24"/>
                                <w:szCs w:val="24"/>
                                <w:lang w:val="de-DE"/>
                              </w:rPr>
                            </w:pPr>
                            <w:r w:rsidRPr="0012322B">
                              <w:rPr>
                                <w:rFonts w:ascii="Krungthep" w:hAnsi="Krungthep"/>
                                <w:color w:val="B2D7B3"/>
                                <w:sz w:val="24"/>
                                <w:szCs w:val="24"/>
                                <w:lang w:val="de-DE"/>
                              </w:rPr>
                              <w:t xml:space="preserve">// </w:t>
                            </w:r>
                            <w:r w:rsidR="0012322B" w:rsidRPr="0012322B">
                              <w:rPr>
                                <w:rFonts w:ascii="Avenir Next Condensed Medium" w:hAnsi="Avenir Next Condensed Medium"/>
                                <w:b/>
                                <w:color w:val="ED0064"/>
                                <w:sz w:val="24"/>
                                <w:szCs w:val="24"/>
                                <w:lang w:val="de-DE"/>
                              </w:rPr>
                              <w:t>ANZAHL DER</w:t>
                            </w:r>
                            <w:r w:rsidR="0012322B" w:rsidRPr="0012322B">
                              <w:rPr>
                                <w:rFonts w:ascii="Krungthep" w:hAnsi="Krungthep"/>
                                <w:b/>
                                <w:color w:val="B2D7B3"/>
                                <w:sz w:val="24"/>
                                <w:szCs w:val="24"/>
                                <w:lang w:val="de-DE"/>
                              </w:rPr>
                              <w:t xml:space="preserve"> </w:t>
                            </w:r>
                            <w:r w:rsidRPr="0012322B">
                              <w:rPr>
                                <w:rFonts w:ascii="Avenir Next Condensed Medium" w:hAnsi="Avenir Next Condensed Medium"/>
                                <w:b/>
                                <w:color w:val="ED0064"/>
                                <w:sz w:val="24"/>
                                <w:szCs w:val="24"/>
                                <w:lang w:val="de-DE"/>
                              </w:rPr>
                              <w:t>TEILNEHMENDENZAHL UND PÄDAGOGEN*INNEN</w:t>
                            </w:r>
                          </w:p>
                          <w:p w14:paraId="71DC36A8" w14:textId="77777777" w:rsidR="000A7512" w:rsidRPr="000A7512" w:rsidRDefault="000A7512" w:rsidP="000A7512">
                            <w:pPr>
                              <w:numPr>
                                <w:ilvl w:val="0"/>
                                <w:numId w:val="12"/>
                              </w:numPr>
                              <w:adjustRightInd w:val="0"/>
                              <w:spacing w:after="0" w:line="240" w:lineRule="auto"/>
                              <w:rPr>
                                <w:rFonts w:ascii="Avenir Next Condensed Medium" w:hAnsi="Avenir Next Condensed Medium"/>
                                <w:b/>
                                <w:lang w:val="de-DE"/>
                              </w:rPr>
                            </w:pPr>
                            <w:r w:rsidRPr="000A7512">
                              <w:rPr>
                                <w:rFonts w:ascii="Avenir Next Condensed Medium" w:hAnsi="Avenir Next Condensed Medium"/>
                                <w:lang w:val="de-DE"/>
                              </w:rPr>
                              <w:t>Mindestens sechs Teilnehmende (= 3 Teams), maximal 20</w:t>
                            </w:r>
                          </w:p>
                          <w:p w14:paraId="2829BDE6" w14:textId="494EEA26" w:rsidR="000A7512" w:rsidRPr="000A7512" w:rsidRDefault="000A7512" w:rsidP="000A7512">
                            <w:pPr>
                              <w:numPr>
                                <w:ilvl w:val="0"/>
                                <w:numId w:val="12"/>
                              </w:numPr>
                              <w:adjustRightInd w:val="0"/>
                              <w:spacing w:after="0" w:line="240" w:lineRule="auto"/>
                              <w:rPr>
                                <w:rFonts w:ascii="Avenir Next Condensed Medium" w:hAnsi="Avenir Next Condensed Medium"/>
                                <w:b/>
                                <w:lang w:val="de-DE"/>
                              </w:rPr>
                            </w:pPr>
                            <w:r w:rsidRPr="000A7512">
                              <w:rPr>
                                <w:rFonts w:ascii="Avenir Next Condensed Medium" w:hAnsi="Avenir Next Condensed Medium"/>
                                <w:lang w:val="de-DE"/>
                              </w:rPr>
                              <w:t>1 bis 2 Pädagog</w:t>
                            </w:r>
                            <w:r>
                              <w:rPr>
                                <w:rFonts w:ascii="Avenir Next Condensed Medium" w:hAnsi="Avenir Next Condensed Medium"/>
                                <w:lang w:val="de-DE"/>
                              </w:rPr>
                              <w:t>en</w:t>
                            </w:r>
                            <w:r w:rsidRPr="000A7512">
                              <w:rPr>
                                <w:rFonts w:ascii="Avenir Next Condensed Medium" w:hAnsi="Avenir Next Condensed Medium"/>
                                <w:lang w:val="de-DE"/>
                              </w:rPr>
                              <w:t>*innen, je nach Gruppengröße</w:t>
                            </w:r>
                          </w:p>
                          <w:p w14:paraId="1451CC1C" w14:textId="77777777" w:rsidR="003F2627" w:rsidRDefault="003F2627" w:rsidP="003F2627">
                            <w:pPr>
                              <w:adjustRightInd w:val="0"/>
                              <w:spacing w:after="0" w:line="240" w:lineRule="auto"/>
                              <w:rPr>
                                <w:rFonts w:ascii="Avenir Next Condensed Medium" w:hAnsi="Avenir Next Condensed Medium"/>
                                <w:lang w:val="de-DE"/>
                              </w:rPr>
                            </w:pPr>
                          </w:p>
                          <w:p w14:paraId="7EA608C4" w14:textId="00AA5917" w:rsidR="003F2627" w:rsidRPr="0012322B" w:rsidRDefault="003F2627" w:rsidP="003F2627">
                            <w:pPr>
                              <w:adjustRightInd w:val="0"/>
                              <w:spacing w:after="0" w:line="240" w:lineRule="auto"/>
                              <w:rPr>
                                <w:rFonts w:ascii="Avenir Next Condensed Medium" w:hAnsi="Avenir Next Condensed Medium"/>
                                <w:b/>
                                <w:color w:val="ED0064"/>
                                <w:sz w:val="24"/>
                                <w:szCs w:val="24"/>
                                <w:lang w:val="de-DE"/>
                              </w:rPr>
                            </w:pPr>
                            <w:r w:rsidRPr="0012322B">
                              <w:rPr>
                                <w:rFonts w:ascii="Krungthep" w:hAnsi="Krungthep"/>
                                <w:color w:val="B2D7B3"/>
                                <w:sz w:val="24"/>
                                <w:szCs w:val="24"/>
                                <w:lang w:val="de-DE"/>
                              </w:rPr>
                              <w:t xml:space="preserve">// </w:t>
                            </w:r>
                            <w:r>
                              <w:rPr>
                                <w:rFonts w:ascii="Avenir Next Condensed Medium" w:hAnsi="Avenir Next Condensed Medium"/>
                                <w:b/>
                                <w:color w:val="ED0064"/>
                                <w:sz w:val="24"/>
                                <w:szCs w:val="24"/>
                                <w:lang w:val="de-DE"/>
                              </w:rPr>
                              <w:t>SOZIALFORM</w:t>
                            </w:r>
                          </w:p>
                          <w:p w14:paraId="46D70AAD" w14:textId="77777777" w:rsidR="000A7512" w:rsidRPr="000A7512" w:rsidRDefault="000A7512" w:rsidP="000A7512">
                            <w:pPr>
                              <w:adjustRightInd w:val="0"/>
                              <w:spacing w:after="0" w:line="240" w:lineRule="auto"/>
                              <w:rPr>
                                <w:rFonts w:ascii="Avenir Next Condensed Medium" w:hAnsi="Avenir Next Condensed Medium"/>
                                <w:b/>
                                <w:lang w:val="de-DE"/>
                              </w:rPr>
                            </w:pPr>
                            <w:r w:rsidRPr="000A7512">
                              <w:rPr>
                                <w:rFonts w:ascii="Avenir Next Condensed Medium" w:hAnsi="Avenir Next Condensed Medium"/>
                                <w:lang w:val="de-DE"/>
                              </w:rPr>
                              <w:t>Partner- oder Gruppenarbeit (Gruppen mit bis zu 4 Personen)</w:t>
                            </w:r>
                          </w:p>
                          <w:p w14:paraId="27704543" w14:textId="77777777" w:rsidR="003618D2" w:rsidRPr="003F2627" w:rsidRDefault="003618D2" w:rsidP="003F2627">
                            <w:pPr>
                              <w:adjustRightInd w:val="0"/>
                              <w:spacing w:after="0" w:line="240" w:lineRule="auto"/>
                              <w:rPr>
                                <w:rFonts w:ascii="Avenir Next Condensed Medium" w:hAnsi="Avenir Next Condensed Medium"/>
                                <w:b/>
                                <w:color w:val="ED0064"/>
                                <w:sz w:val="24"/>
                                <w:szCs w:val="24"/>
                                <w:lang w:val="de-DE"/>
                              </w:rPr>
                            </w:pPr>
                          </w:p>
                          <w:p w14:paraId="0B79BCED" w14:textId="77777777" w:rsidR="006C774D" w:rsidRPr="003F2627" w:rsidRDefault="006C774D" w:rsidP="003F2627">
                            <w:pPr>
                              <w:adjustRightInd w:val="0"/>
                              <w:spacing w:after="0" w:line="240" w:lineRule="auto"/>
                              <w:rPr>
                                <w:rFonts w:ascii="Avenir Next Condensed Medium" w:hAnsi="Avenir Next Condensed Medium"/>
                                <w:b/>
                                <w:color w:val="ED0064"/>
                                <w:sz w:val="24"/>
                                <w:szCs w:val="24"/>
                                <w:lang w:val="de-DE"/>
                              </w:rPr>
                            </w:pPr>
                            <w:r w:rsidRPr="003F2627">
                              <w:rPr>
                                <w:rFonts w:ascii="Krungthep" w:hAnsi="Krungthep"/>
                                <w:color w:val="B2D7B3"/>
                                <w:sz w:val="24"/>
                                <w:szCs w:val="24"/>
                                <w:lang w:val="de-DE"/>
                              </w:rPr>
                              <w:t xml:space="preserve">// </w:t>
                            </w:r>
                            <w:r w:rsidRPr="003F2627">
                              <w:rPr>
                                <w:rFonts w:ascii="Avenir Next Condensed Medium" w:hAnsi="Avenir Next Condensed Medium"/>
                                <w:b/>
                                <w:color w:val="ED0064"/>
                                <w:sz w:val="24"/>
                                <w:szCs w:val="24"/>
                                <w:lang w:val="de-DE"/>
                              </w:rPr>
                              <w:t>AUSSTATTUNG</w:t>
                            </w:r>
                          </w:p>
                          <w:p w14:paraId="050F7544" w14:textId="77777777" w:rsidR="000A7512" w:rsidRPr="000A7512" w:rsidRDefault="000A7512" w:rsidP="000A7512">
                            <w:pPr>
                              <w:numPr>
                                <w:ilvl w:val="0"/>
                                <w:numId w:val="15"/>
                              </w:num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 xml:space="preserve">Diverse Brettspiele, z. B. Spielesammlung. Auch Karten- und Würfelspiele sind ergänzend einsetzbar ebenso Spieleklassiker wie Vier gewinnt, Mikado oder </w:t>
                            </w:r>
                            <w:proofErr w:type="spellStart"/>
                            <w:r w:rsidRPr="000A7512">
                              <w:rPr>
                                <w:rFonts w:ascii="Avenir Next Condensed Medium" w:hAnsi="Avenir Next Condensed Medium"/>
                                <w:lang w:val="de-DE"/>
                              </w:rPr>
                              <w:t>Twister</w:t>
                            </w:r>
                            <w:proofErr w:type="spellEnd"/>
                            <w:r w:rsidRPr="000A7512">
                              <w:rPr>
                                <w:rFonts w:ascii="Avenir Next Condensed Medium" w:hAnsi="Avenir Next Condensed Medium"/>
                                <w:lang w:val="de-DE"/>
                              </w:rPr>
                              <w:t>. Je mehr Teilnehmende, desto mehr Spielelemente werden benötigt.</w:t>
                            </w:r>
                          </w:p>
                          <w:p w14:paraId="3D1257FE" w14:textId="77777777" w:rsidR="000A7512" w:rsidRPr="000A7512" w:rsidRDefault="000A7512" w:rsidP="000A7512">
                            <w:pPr>
                              <w:numPr>
                                <w:ilvl w:val="0"/>
                                <w:numId w:val="15"/>
                              </w:num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Papier und Stifte</w:t>
                            </w:r>
                          </w:p>
                          <w:p w14:paraId="735B736E" w14:textId="77777777" w:rsidR="006C774D" w:rsidRDefault="006C774D" w:rsidP="003F2627">
                            <w:pPr>
                              <w:adjustRightInd w:val="0"/>
                              <w:spacing w:after="0" w:line="240" w:lineRule="auto"/>
                              <w:rPr>
                                <w:rFonts w:ascii="Krungthep" w:hAnsi="Krungthep"/>
                                <w:color w:val="B2D7B3"/>
                                <w:sz w:val="24"/>
                                <w:szCs w:val="24"/>
                              </w:rPr>
                            </w:pPr>
                          </w:p>
                          <w:p w14:paraId="3714122D" w14:textId="77777777" w:rsidR="006C774D" w:rsidRDefault="006C774D" w:rsidP="003F2627">
                            <w:pPr>
                              <w:adjustRightInd w:val="0"/>
                              <w:spacing w:after="0" w:line="240" w:lineRule="auto"/>
                              <w:rPr>
                                <w:rFonts w:ascii="Avenir Next Condensed Medium" w:hAnsi="Avenir Next Condensed Medium"/>
                                <w:b/>
                                <w:color w:val="ED0064"/>
                                <w:sz w:val="24"/>
                                <w:szCs w:val="24"/>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AUFWAND</w:t>
                            </w:r>
                          </w:p>
                          <w:p w14:paraId="6776F677" w14:textId="18809ACC" w:rsidR="000A7512" w:rsidRPr="000A7512" w:rsidRDefault="000A7512" w:rsidP="000A7512">
                            <w:p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Mittel</w:t>
                            </w:r>
                          </w:p>
                          <w:p w14:paraId="07FF62D1" w14:textId="55AE3DAB" w:rsidR="000A7512" w:rsidRDefault="000A7512" w:rsidP="000A7512">
                            <w:p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Für den Einsatz dieser Methode bedarf es eines Grundwissens im Bereich Game Design. Neben der Vertrautheit mit den grundlegenden Bestandteilen von Spielen, sollte der/die Pädagog</w:t>
                            </w:r>
                            <w:r>
                              <w:rPr>
                                <w:rFonts w:ascii="Avenir Next Condensed Medium" w:hAnsi="Avenir Next Condensed Medium"/>
                                <w:lang w:val="de-DE"/>
                              </w:rPr>
                              <w:t>en</w:t>
                            </w:r>
                            <w:r w:rsidRPr="000A7512">
                              <w:rPr>
                                <w:rFonts w:ascii="Avenir Next Condensed Medium" w:hAnsi="Avenir Next Condensed Medium"/>
                                <w:lang w:val="de-DE"/>
                              </w:rPr>
                              <w:t xml:space="preserve">*in </w:t>
                            </w:r>
                            <w:proofErr w:type="spellStart"/>
                            <w:r w:rsidRPr="000A7512">
                              <w:rPr>
                                <w:rFonts w:ascii="Avenir Next Condensed Medium" w:hAnsi="Avenir Next Condensed Medium"/>
                                <w:lang w:val="de-DE"/>
                              </w:rPr>
                              <w:t>in</w:t>
                            </w:r>
                            <w:proofErr w:type="spellEnd"/>
                            <w:r w:rsidRPr="000A7512">
                              <w:rPr>
                                <w:rFonts w:ascii="Avenir Next Condensed Medium" w:hAnsi="Avenir Next Condensed Medium"/>
                                <w:lang w:val="de-DE"/>
                              </w:rPr>
                              <w:t xml:space="preserve"> der Lage sein, den Brettspiel-Remix vorausschauend zu begleiten und – wenn nötig – zu beeinflussen.</w:t>
                            </w:r>
                          </w:p>
                          <w:p w14:paraId="7AB307F0" w14:textId="77777777" w:rsidR="000A7512" w:rsidRDefault="000A7512" w:rsidP="000A7512">
                            <w:pPr>
                              <w:adjustRightInd w:val="0"/>
                              <w:spacing w:after="0" w:line="240" w:lineRule="auto"/>
                              <w:rPr>
                                <w:rFonts w:ascii="Avenir Next Condensed Medium" w:hAnsi="Avenir Next Condensed Medium"/>
                                <w:lang w:val="de-DE"/>
                              </w:rPr>
                            </w:pPr>
                          </w:p>
                          <w:p w14:paraId="7A2EA063" w14:textId="0F2ACA5D" w:rsidR="000A7512" w:rsidRDefault="000A7512" w:rsidP="000A7512">
                            <w:pPr>
                              <w:adjustRightInd w:val="0"/>
                              <w:spacing w:after="0" w:line="240" w:lineRule="auto"/>
                              <w:rPr>
                                <w:rFonts w:ascii="Avenir Next Condensed Medium" w:hAnsi="Avenir Next Condensed Medium"/>
                                <w:b/>
                                <w:color w:val="ED0064"/>
                                <w:sz w:val="24"/>
                                <w:szCs w:val="24"/>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SETTING</w:t>
                            </w:r>
                          </w:p>
                          <w:p w14:paraId="64C9261D" w14:textId="3B2ECEA0" w:rsidR="000A7512" w:rsidRPr="000A7512" w:rsidRDefault="000A7512" w:rsidP="000A7512">
                            <w:p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 xml:space="preserve">Die Methode eignet sich als Einstieg in das Thema Game Design, z. B. im Rahmen eines mehrtägigen </w:t>
                            </w:r>
                            <w:hyperlink r:id="rId9" w:history="1">
                              <w:r w:rsidRPr="000A7512">
                                <w:rPr>
                                  <w:rStyle w:val="Hyperlink"/>
                                  <w:rFonts w:ascii="Avenir Next Condensed Medium" w:hAnsi="Avenir Next Condensed Medium"/>
                                  <w:lang w:val="de-DE"/>
                                </w:rPr>
                                <w:t xml:space="preserve">Workshops mit </w:t>
                              </w:r>
                              <w:proofErr w:type="spellStart"/>
                              <w:r w:rsidRPr="000A7512">
                                <w:rPr>
                                  <w:rStyle w:val="Hyperlink"/>
                                  <w:rFonts w:ascii="Avenir Next Condensed Medium" w:hAnsi="Avenir Next Condensed Medium"/>
                                  <w:lang w:val="de-DE"/>
                                </w:rPr>
                                <w:t>Kodu</w:t>
                              </w:r>
                              <w:proofErr w:type="spellEnd"/>
                            </w:hyperlink>
                            <w:r w:rsidRPr="000A7512">
                              <w:rPr>
                                <w:rFonts w:ascii="Avenir Next Condensed Medium" w:hAnsi="Avenir Next Condensed Medium"/>
                                <w:lang w:val="de-DE"/>
                              </w:rPr>
                              <w:t>. Idealerweise wird der Brettspiel-Remix eingesetzt, bevor ein eigenes Spiel programmiert wird und nachdem thematisiert wurde, was alles zu einem (guten) Spiel gehört.</w:t>
                            </w:r>
                          </w:p>
                          <w:p w14:paraId="1ED2FFF4" w14:textId="77777777" w:rsidR="000A7512" w:rsidRDefault="000A7512" w:rsidP="000A7512">
                            <w:pPr>
                              <w:adjustRightInd w:val="0"/>
                              <w:spacing w:after="0" w:line="240" w:lineRule="auto"/>
                              <w:rPr>
                                <w:rFonts w:ascii="Avenir Next Condensed Medium" w:hAnsi="Avenir Next Condensed Medium"/>
                                <w:b/>
                                <w:color w:val="ED0064"/>
                                <w:sz w:val="24"/>
                                <w:szCs w:val="24"/>
                              </w:rPr>
                            </w:pPr>
                          </w:p>
                          <w:p w14:paraId="4144744E" w14:textId="77777777" w:rsidR="000A7512" w:rsidRPr="000A7512" w:rsidRDefault="000A7512" w:rsidP="000A7512">
                            <w:pPr>
                              <w:adjustRightInd w:val="0"/>
                              <w:spacing w:after="0" w:line="240" w:lineRule="auto"/>
                              <w:rPr>
                                <w:rFonts w:ascii="Avenir Next Condensed Medium" w:hAnsi="Avenir Next Condensed Medium"/>
                                <w:lang w:val="de-DE"/>
                              </w:rPr>
                            </w:pPr>
                          </w:p>
                          <w:p w14:paraId="24F5E421" w14:textId="77777777" w:rsidR="006C774D" w:rsidRPr="003F2627" w:rsidRDefault="006C774D" w:rsidP="003F2627">
                            <w:pPr>
                              <w:adjustRightInd w:val="0"/>
                              <w:spacing w:after="0" w:line="240" w:lineRule="auto"/>
                              <w:rPr>
                                <w:lang w:val="de-DE"/>
                              </w:rPr>
                            </w:pPr>
                            <w:r w:rsidRPr="003F2627">
                              <w:rPr>
                                <w:rFonts w:ascii="Avenir Next Condensed Medium" w:hAnsi="Avenir Next Condensed Medium"/>
                                <w:color w:val="ED0064"/>
                                <w:sz w:val="20"/>
                                <w:szCs w:val="20"/>
                                <w:lang w:val="de-DE"/>
                              </w:rPr>
                              <w:t xml:space="preserve"> </w:t>
                            </w:r>
                            <w:r w:rsidRPr="003F2627">
                              <w:rPr>
                                <w:rFonts w:ascii="Avenir Next Condensed Medium" w:hAnsi="Avenir Next Condensed Medium"/>
                                <w:color w:val="F41E77"/>
                                <w:sz w:val="20"/>
                                <w:szCs w:val="20"/>
                                <w:lang w:val="de-DE"/>
                              </w:rPr>
                              <w:t xml:space="preserve">                                                            </w:t>
                            </w:r>
                          </w:p>
                          <w:p w14:paraId="083D938B" w14:textId="77777777" w:rsidR="006C774D" w:rsidRPr="003F2627" w:rsidRDefault="006C774D" w:rsidP="003F2627">
                            <w:pPr>
                              <w:adjustRightInd w:val="0"/>
                              <w:spacing w:after="0" w:line="240" w:lineRule="auto"/>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30" type="#_x0000_t202" style="position:absolute;margin-left:40.4pt;margin-top:293.35pt;width:472.65pt;height:46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" filled="f" stroked="f">
                <v:textbox>
                  <w:txbxContent>
                    <w:p w14:paraId="1CF6823C" w14:textId="51DB2122" w:rsidR="006C774D" w:rsidRPr="00A70DBF" w:rsidRDefault="006C774D" w:rsidP="003F2627">
                      <w:pPr>
                        <w:adjustRightInd w:val="0"/>
                        <w:spacing w:after="0" w:line="240" w:lineRule="auto"/>
                        <w:rPr>
                          <w:rFonts w:ascii="Avenir Next Condensed Medium" w:hAnsi="Avenir Next Condensed Medium"/>
                          <w:color w:val="F41E77"/>
                          <w:sz w:val="20"/>
                          <w:szCs w:val="20"/>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UMFANG</w:t>
                      </w:r>
                    </w:p>
                    <w:p w14:paraId="1BB24D6F" w14:textId="35AA77F1" w:rsidR="000A7512" w:rsidRPr="000A7512" w:rsidRDefault="000A7512" w:rsidP="000A7512">
                      <w:pPr>
                        <w:pStyle w:val="Listenabsatz"/>
                        <w:numPr>
                          <w:ilvl w:val="0"/>
                          <w:numId w:val="9"/>
                        </w:numPr>
                        <w:adjustRightInd w:val="0"/>
                        <w:rPr>
                          <w:rFonts w:ascii="Avenir Next Condensed Medium" w:hAnsi="Avenir Next Condensed Medium"/>
                          <w:lang w:val="de-DE"/>
                        </w:rPr>
                      </w:pPr>
                      <w:r w:rsidRPr="000A7512">
                        <w:rPr>
                          <w:rFonts w:ascii="Avenir Next Condensed Medium" w:hAnsi="Avenir Next Condensed Medium"/>
                          <w:lang w:val="de-DE"/>
                        </w:rPr>
                        <w:t>45 Minuten; beliebig erweiterbar</w:t>
                      </w:r>
                    </w:p>
                    <w:p w14:paraId="4BD8710E" w14:textId="77777777" w:rsidR="006C774D" w:rsidRPr="00E03645" w:rsidRDefault="006C774D" w:rsidP="003F2627">
                      <w:pPr>
                        <w:pStyle w:val="Listenabsatz"/>
                        <w:widowControl/>
                        <w:adjustRightInd w:val="0"/>
                        <w:spacing w:after="0" w:line="240" w:lineRule="auto"/>
                        <w:ind w:left="142"/>
                        <w:rPr>
                          <w:rFonts w:ascii="Avenir Next Condensed Medium" w:hAnsi="Avenir Next Condensed Medium"/>
                          <w:b/>
                          <w:sz w:val="20"/>
                          <w:szCs w:val="20"/>
                          <w:lang w:val="de-DE"/>
                        </w:rPr>
                      </w:pPr>
                    </w:p>
                    <w:p w14:paraId="3397F984" w14:textId="77777777" w:rsidR="006C774D" w:rsidRPr="00CA4501" w:rsidRDefault="006C774D" w:rsidP="003F2627">
                      <w:pPr>
                        <w:adjustRightInd w:val="0"/>
                        <w:spacing w:after="0" w:line="240" w:lineRule="auto"/>
                        <w:rPr>
                          <w:rFonts w:ascii="Avenir Next Condensed Medium" w:hAnsi="Avenir Next Condensed Medium"/>
                          <w:b/>
                          <w:color w:val="ED0064"/>
                          <w:sz w:val="24"/>
                          <w:szCs w:val="24"/>
                          <w:lang w:val="de-DE"/>
                        </w:rPr>
                      </w:pPr>
                      <w:r w:rsidRPr="00CA4501">
                        <w:rPr>
                          <w:rFonts w:ascii="Krungthep" w:hAnsi="Krungthep"/>
                          <w:color w:val="B2D7B3"/>
                          <w:sz w:val="24"/>
                          <w:szCs w:val="24"/>
                          <w:lang w:val="de-DE"/>
                        </w:rPr>
                        <w:t xml:space="preserve">// </w:t>
                      </w:r>
                      <w:r w:rsidRPr="00CA4501">
                        <w:rPr>
                          <w:rFonts w:ascii="Avenir Next Condensed Medium" w:hAnsi="Avenir Next Condensed Medium"/>
                          <w:b/>
                          <w:color w:val="ED0064"/>
                          <w:sz w:val="24"/>
                          <w:szCs w:val="24"/>
                          <w:lang w:val="de-DE"/>
                        </w:rPr>
                        <w:t>ZIELGRUPPE</w:t>
                      </w:r>
                    </w:p>
                    <w:p w14:paraId="703F1807" w14:textId="77777777" w:rsidR="000A7512" w:rsidRPr="000A7512" w:rsidRDefault="000A7512" w:rsidP="000A7512">
                      <w:pPr>
                        <w:adjustRightInd w:val="0"/>
                        <w:spacing w:after="0" w:line="240" w:lineRule="auto"/>
                        <w:rPr>
                          <w:lang w:val="de-DE"/>
                        </w:rPr>
                      </w:pPr>
                      <w:r w:rsidRPr="000A7512">
                        <w:rPr>
                          <w:lang w:val="de-DE"/>
                        </w:rPr>
                        <w:t>Jugendliche, Studierende, Erwachsene</w:t>
                      </w:r>
                    </w:p>
                    <w:p w14:paraId="1BEABEE1" w14:textId="77777777" w:rsidR="003F2627" w:rsidRPr="003618D2" w:rsidRDefault="003F2627" w:rsidP="003F2627">
                      <w:pPr>
                        <w:adjustRightInd w:val="0"/>
                        <w:spacing w:after="0" w:line="240" w:lineRule="auto"/>
                        <w:rPr>
                          <w:lang w:val="de-DE"/>
                        </w:rPr>
                      </w:pPr>
                    </w:p>
                    <w:p w14:paraId="0770E708" w14:textId="77777777" w:rsidR="003618D2" w:rsidRDefault="006C774D" w:rsidP="003F2627">
                      <w:pPr>
                        <w:adjustRightInd w:val="0"/>
                        <w:spacing w:after="0" w:line="240" w:lineRule="auto"/>
                        <w:rPr>
                          <w:rFonts w:ascii="Avenir Next Condensed Medium" w:hAnsi="Avenir Next Condensed Medium"/>
                          <w:b/>
                          <w:color w:val="ED0064"/>
                          <w:sz w:val="24"/>
                          <w:szCs w:val="24"/>
                          <w:lang w:val="de-DE"/>
                        </w:rPr>
                      </w:pPr>
                      <w:r w:rsidRPr="0012322B">
                        <w:rPr>
                          <w:rFonts w:ascii="Krungthep" w:hAnsi="Krungthep"/>
                          <w:color w:val="B2D7B3"/>
                          <w:sz w:val="24"/>
                          <w:szCs w:val="24"/>
                          <w:lang w:val="de-DE"/>
                        </w:rPr>
                        <w:t xml:space="preserve">// </w:t>
                      </w:r>
                      <w:r w:rsidR="0012322B" w:rsidRPr="0012322B">
                        <w:rPr>
                          <w:rFonts w:ascii="Avenir Next Condensed Medium" w:hAnsi="Avenir Next Condensed Medium"/>
                          <w:b/>
                          <w:color w:val="ED0064"/>
                          <w:sz w:val="24"/>
                          <w:szCs w:val="24"/>
                          <w:lang w:val="de-DE"/>
                        </w:rPr>
                        <w:t>ANZAHL DER</w:t>
                      </w:r>
                      <w:r w:rsidR="0012322B" w:rsidRPr="0012322B">
                        <w:rPr>
                          <w:rFonts w:ascii="Krungthep" w:hAnsi="Krungthep"/>
                          <w:b/>
                          <w:color w:val="B2D7B3"/>
                          <w:sz w:val="24"/>
                          <w:szCs w:val="24"/>
                          <w:lang w:val="de-DE"/>
                        </w:rPr>
                        <w:t xml:space="preserve"> </w:t>
                      </w:r>
                      <w:r w:rsidRPr="0012322B">
                        <w:rPr>
                          <w:rFonts w:ascii="Avenir Next Condensed Medium" w:hAnsi="Avenir Next Condensed Medium"/>
                          <w:b/>
                          <w:color w:val="ED0064"/>
                          <w:sz w:val="24"/>
                          <w:szCs w:val="24"/>
                          <w:lang w:val="de-DE"/>
                        </w:rPr>
                        <w:t>TEILNEHMENDENZAHL UND PÄDAGOGEN*INNEN</w:t>
                      </w:r>
                    </w:p>
                    <w:p w14:paraId="71DC36A8" w14:textId="77777777" w:rsidR="000A7512" w:rsidRPr="000A7512" w:rsidRDefault="000A7512" w:rsidP="000A7512">
                      <w:pPr>
                        <w:numPr>
                          <w:ilvl w:val="0"/>
                          <w:numId w:val="12"/>
                        </w:numPr>
                        <w:adjustRightInd w:val="0"/>
                        <w:spacing w:after="0" w:line="240" w:lineRule="auto"/>
                        <w:rPr>
                          <w:rFonts w:ascii="Avenir Next Condensed Medium" w:hAnsi="Avenir Next Condensed Medium"/>
                          <w:b/>
                          <w:lang w:val="de-DE"/>
                        </w:rPr>
                      </w:pPr>
                      <w:r w:rsidRPr="000A7512">
                        <w:rPr>
                          <w:rFonts w:ascii="Avenir Next Condensed Medium" w:hAnsi="Avenir Next Condensed Medium"/>
                          <w:lang w:val="de-DE"/>
                        </w:rPr>
                        <w:t>Mindestens sechs Teilnehmende (= 3 Teams), maximal 20</w:t>
                      </w:r>
                    </w:p>
                    <w:p w14:paraId="2829BDE6" w14:textId="494EEA26" w:rsidR="000A7512" w:rsidRPr="000A7512" w:rsidRDefault="000A7512" w:rsidP="000A7512">
                      <w:pPr>
                        <w:numPr>
                          <w:ilvl w:val="0"/>
                          <w:numId w:val="12"/>
                        </w:numPr>
                        <w:adjustRightInd w:val="0"/>
                        <w:spacing w:after="0" w:line="240" w:lineRule="auto"/>
                        <w:rPr>
                          <w:rFonts w:ascii="Avenir Next Condensed Medium" w:hAnsi="Avenir Next Condensed Medium"/>
                          <w:b/>
                          <w:lang w:val="de-DE"/>
                        </w:rPr>
                      </w:pPr>
                      <w:r w:rsidRPr="000A7512">
                        <w:rPr>
                          <w:rFonts w:ascii="Avenir Next Condensed Medium" w:hAnsi="Avenir Next Condensed Medium"/>
                          <w:lang w:val="de-DE"/>
                        </w:rPr>
                        <w:t>1 bis 2 Pädagog</w:t>
                      </w:r>
                      <w:r>
                        <w:rPr>
                          <w:rFonts w:ascii="Avenir Next Condensed Medium" w:hAnsi="Avenir Next Condensed Medium"/>
                          <w:lang w:val="de-DE"/>
                        </w:rPr>
                        <w:t>en</w:t>
                      </w:r>
                      <w:r w:rsidRPr="000A7512">
                        <w:rPr>
                          <w:rFonts w:ascii="Avenir Next Condensed Medium" w:hAnsi="Avenir Next Condensed Medium"/>
                          <w:lang w:val="de-DE"/>
                        </w:rPr>
                        <w:t>*innen, je nach Gruppengröße</w:t>
                      </w:r>
                    </w:p>
                    <w:p w14:paraId="1451CC1C" w14:textId="77777777" w:rsidR="003F2627" w:rsidRDefault="003F2627" w:rsidP="003F2627">
                      <w:pPr>
                        <w:adjustRightInd w:val="0"/>
                        <w:spacing w:after="0" w:line="240" w:lineRule="auto"/>
                        <w:rPr>
                          <w:rFonts w:ascii="Avenir Next Condensed Medium" w:hAnsi="Avenir Next Condensed Medium"/>
                          <w:lang w:val="de-DE"/>
                        </w:rPr>
                      </w:pPr>
                    </w:p>
                    <w:p w14:paraId="7EA608C4" w14:textId="00AA5917" w:rsidR="003F2627" w:rsidRPr="0012322B" w:rsidRDefault="003F2627" w:rsidP="003F2627">
                      <w:pPr>
                        <w:adjustRightInd w:val="0"/>
                        <w:spacing w:after="0" w:line="240" w:lineRule="auto"/>
                        <w:rPr>
                          <w:rFonts w:ascii="Avenir Next Condensed Medium" w:hAnsi="Avenir Next Condensed Medium"/>
                          <w:b/>
                          <w:color w:val="ED0064"/>
                          <w:sz w:val="24"/>
                          <w:szCs w:val="24"/>
                          <w:lang w:val="de-DE"/>
                        </w:rPr>
                      </w:pPr>
                      <w:r w:rsidRPr="0012322B">
                        <w:rPr>
                          <w:rFonts w:ascii="Krungthep" w:hAnsi="Krungthep"/>
                          <w:color w:val="B2D7B3"/>
                          <w:sz w:val="24"/>
                          <w:szCs w:val="24"/>
                          <w:lang w:val="de-DE"/>
                        </w:rPr>
                        <w:t xml:space="preserve">// </w:t>
                      </w:r>
                      <w:r>
                        <w:rPr>
                          <w:rFonts w:ascii="Avenir Next Condensed Medium" w:hAnsi="Avenir Next Condensed Medium"/>
                          <w:b/>
                          <w:color w:val="ED0064"/>
                          <w:sz w:val="24"/>
                          <w:szCs w:val="24"/>
                          <w:lang w:val="de-DE"/>
                        </w:rPr>
                        <w:t>SOZIALFORM</w:t>
                      </w:r>
                    </w:p>
                    <w:p w14:paraId="46D70AAD" w14:textId="77777777" w:rsidR="000A7512" w:rsidRPr="000A7512" w:rsidRDefault="000A7512" w:rsidP="000A7512">
                      <w:pPr>
                        <w:adjustRightInd w:val="0"/>
                        <w:spacing w:after="0" w:line="240" w:lineRule="auto"/>
                        <w:rPr>
                          <w:rFonts w:ascii="Avenir Next Condensed Medium" w:hAnsi="Avenir Next Condensed Medium"/>
                          <w:b/>
                          <w:lang w:val="de-DE"/>
                        </w:rPr>
                      </w:pPr>
                      <w:r w:rsidRPr="000A7512">
                        <w:rPr>
                          <w:rFonts w:ascii="Avenir Next Condensed Medium" w:hAnsi="Avenir Next Condensed Medium"/>
                          <w:lang w:val="de-DE"/>
                        </w:rPr>
                        <w:t>Partner- oder Gruppenarbeit (Gruppen mit bis zu 4 Personen)</w:t>
                      </w:r>
                    </w:p>
                    <w:p w14:paraId="27704543" w14:textId="77777777" w:rsidR="003618D2" w:rsidRPr="003F2627" w:rsidRDefault="003618D2" w:rsidP="003F2627">
                      <w:pPr>
                        <w:adjustRightInd w:val="0"/>
                        <w:spacing w:after="0" w:line="240" w:lineRule="auto"/>
                        <w:rPr>
                          <w:rFonts w:ascii="Avenir Next Condensed Medium" w:hAnsi="Avenir Next Condensed Medium"/>
                          <w:b/>
                          <w:color w:val="ED0064"/>
                          <w:sz w:val="24"/>
                          <w:szCs w:val="24"/>
                          <w:lang w:val="de-DE"/>
                        </w:rPr>
                      </w:pPr>
                    </w:p>
                    <w:p w14:paraId="0B79BCED" w14:textId="77777777" w:rsidR="006C774D" w:rsidRPr="003F2627" w:rsidRDefault="006C774D" w:rsidP="003F2627">
                      <w:pPr>
                        <w:adjustRightInd w:val="0"/>
                        <w:spacing w:after="0" w:line="240" w:lineRule="auto"/>
                        <w:rPr>
                          <w:rFonts w:ascii="Avenir Next Condensed Medium" w:hAnsi="Avenir Next Condensed Medium"/>
                          <w:b/>
                          <w:color w:val="ED0064"/>
                          <w:sz w:val="24"/>
                          <w:szCs w:val="24"/>
                          <w:lang w:val="de-DE"/>
                        </w:rPr>
                      </w:pPr>
                      <w:r w:rsidRPr="003F2627">
                        <w:rPr>
                          <w:rFonts w:ascii="Krungthep" w:hAnsi="Krungthep"/>
                          <w:color w:val="B2D7B3"/>
                          <w:sz w:val="24"/>
                          <w:szCs w:val="24"/>
                          <w:lang w:val="de-DE"/>
                        </w:rPr>
                        <w:t xml:space="preserve">// </w:t>
                      </w:r>
                      <w:r w:rsidRPr="003F2627">
                        <w:rPr>
                          <w:rFonts w:ascii="Avenir Next Condensed Medium" w:hAnsi="Avenir Next Condensed Medium"/>
                          <w:b/>
                          <w:color w:val="ED0064"/>
                          <w:sz w:val="24"/>
                          <w:szCs w:val="24"/>
                          <w:lang w:val="de-DE"/>
                        </w:rPr>
                        <w:t>AUSSTATTUNG</w:t>
                      </w:r>
                    </w:p>
                    <w:p w14:paraId="050F7544" w14:textId="77777777" w:rsidR="000A7512" w:rsidRPr="000A7512" w:rsidRDefault="000A7512" w:rsidP="000A7512">
                      <w:pPr>
                        <w:numPr>
                          <w:ilvl w:val="0"/>
                          <w:numId w:val="15"/>
                        </w:num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 xml:space="preserve">Diverse Brettspiele, z. B. Spielesammlung. Auch Karten- und Würfelspiele sind ergänzend einsetzbar ebenso Spieleklassiker wie Vier gewinnt, Mikado oder </w:t>
                      </w:r>
                      <w:proofErr w:type="spellStart"/>
                      <w:r w:rsidRPr="000A7512">
                        <w:rPr>
                          <w:rFonts w:ascii="Avenir Next Condensed Medium" w:hAnsi="Avenir Next Condensed Medium"/>
                          <w:lang w:val="de-DE"/>
                        </w:rPr>
                        <w:t>Twister</w:t>
                      </w:r>
                      <w:proofErr w:type="spellEnd"/>
                      <w:r w:rsidRPr="000A7512">
                        <w:rPr>
                          <w:rFonts w:ascii="Avenir Next Condensed Medium" w:hAnsi="Avenir Next Condensed Medium"/>
                          <w:lang w:val="de-DE"/>
                        </w:rPr>
                        <w:t>. Je mehr Teilnehmende, desto mehr Spielelemente werden benötigt.</w:t>
                      </w:r>
                    </w:p>
                    <w:p w14:paraId="3D1257FE" w14:textId="77777777" w:rsidR="000A7512" w:rsidRPr="000A7512" w:rsidRDefault="000A7512" w:rsidP="000A7512">
                      <w:pPr>
                        <w:numPr>
                          <w:ilvl w:val="0"/>
                          <w:numId w:val="15"/>
                        </w:num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Papier und Stifte</w:t>
                      </w:r>
                    </w:p>
                    <w:p w14:paraId="735B736E" w14:textId="77777777" w:rsidR="006C774D" w:rsidRDefault="006C774D" w:rsidP="003F2627">
                      <w:pPr>
                        <w:adjustRightInd w:val="0"/>
                        <w:spacing w:after="0" w:line="240" w:lineRule="auto"/>
                        <w:rPr>
                          <w:rFonts w:ascii="Krungthep" w:hAnsi="Krungthep"/>
                          <w:color w:val="B2D7B3"/>
                          <w:sz w:val="24"/>
                          <w:szCs w:val="24"/>
                        </w:rPr>
                      </w:pPr>
                    </w:p>
                    <w:p w14:paraId="3714122D" w14:textId="77777777" w:rsidR="006C774D" w:rsidRDefault="006C774D" w:rsidP="003F2627">
                      <w:pPr>
                        <w:adjustRightInd w:val="0"/>
                        <w:spacing w:after="0" w:line="240" w:lineRule="auto"/>
                        <w:rPr>
                          <w:rFonts w:ascii="Avenir Next Condensed Medium" w:hAnsi="Avenir Next Condensed Medium"/>
                          <w:b/>
                          <w:color w:val="ED0064"/>
                          <w:sz w:val="24"/>
                          <w:szCs w:val="24"/>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AUFWAND</w:t>
                      </w:r>
                    </w:p>
                    <w:p w14:paraId="6776F677" w14:textId="18809ACC" w:rsidR="000A7512" w:rsidRPr="000A7512" w:rsidRDefault="000A7512" w:rsidP="000A7512">
                      <w:p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Mittel</w:t>
                      </w:r>
                    </w:p>
                    <w:p w14:paraId="07FF62D1" w14:textId="55AE3DAB" w:rsidR="000A7512" w:rsidRDefault="000A7512" w:rsidP="000A7512">
                      <w:p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Für den Einsatz dieser Methode bedarf es eines Grundwissens im Bereich Game Design. Neben der Vertrautheit mit den grundlegenden Bestandteilen von Spielen, sollte der/die Pädagog</w:t>
                      </w:r>
                      <w:r>
                        <w:rPr>
                          <w:rFonts w:ascii="Avenir Next Condensed Medium" w:hAnsi="Avenir Next Condensed Medium"/>
                          <w:lang w:val="de-DE"/>
                        </w:rPr>
                        <w:t>en</w:t>
                      </w:r>
                      <w:r w:rsidRPr="000A7512">
                        <w:rPr>
                          <w:rFonts w:ascii="Avenir Next Condensed Medium" w:hAnsi="Avenir Next Condensed Medium"/>
                          <w:lang w:val="de-DE"/>
                        </w:rPr>
                        <w:t xml:space="preserve">*in </w:t>
                      </w:r>
                      <w:proofErr w:type="spellStart"/>
                      <w:r w:rsidRPr="000A7512">
                        <w:rPr>
                          <w:rFonts w:ascii="Avenir Next Condensed Medium" w:hAnsi="Avenir Next Condensed Medium"/>
                          <w:lang w:val="de-DE"/>
                        </w:rPr>
                        <w:t>in</w:t>
                      </w:r>
                      <w:proofErr w:type="spellEnd"/>
                      <w:r w:rsidRPr="000A7512">
                        <w:rPr>
                          <w:rFonts w:ascii="Avenir Next Condensed Medium" w:hAnsi="Avenir Next Condensed Medium"/>
                          <w:lang w:val="de-DE"/>
                        </w:rPr>
                        <w:t xml:space="preserve"> der Lage sein, den Brettspiel-Remix vorausschauend zu begleiten und – wenn nötig – zu beeinflussen.</w:t>
                      </w:r>
                    </w:p>
                    <w:p w14:paraId="7AB307F0" w14:textId="77777777" w:rsidR="000A7512" w:rsidRDefault="000A7512" w:rsidP="000A7512">
                      <w:pPr>
                        <w:adjustRightInd w:val="0"/>
                        <w:spacing w:after="0" w:line="240" w:lineRule="auto"/>
                        <w:rPr>
                          <w:rFonts w:ascii="Avenir Next Condensed Medium" w:hAnsi="Avenir Next Condensed Medium"/>
                          <w:lang w:val="de-DE"/>
                        </w:rPr>
                      </w:pPr>
                    </w:p>
                    <w:p w14:paraId="7A2EA063" w14:textId="0F2ACA5D" w:rsidR="000A7512" w:rsidRDefault="000A7512" w:rsidP="000A7512">
                      <w:pPr>
                        <w:adjustRightInd w:val="0"/>
                        <w:spacing w:after="0" w:line="240" w:lineRule="auto"/>
                        <w:rPr>
                          <w:rFonts w:ascii="Avenir Next Condensed Medium" w:hAnsi="Avenir Next Condensed Medium"/>
                          <w:b/>
                          <w:color w:val="ED0064"/>
                          <w:sz w:val="24"/>
                          <w:szCs w:val="24"/>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SETTING</w:t>
                      </w:r>
                    </w:p>
                    <w:p w14:paraId="64C9261D" w14:textId="3B2ECEA0" w:rsidR="000A7512" w:rsidRPr="000A7512" w:rsidRDefault="000A7512" w:rsidP="000A7512">
                      <w:pPr>
                        <w:adjustRightInd w:val="0"/>
                        <w:spacing w:after="0" w:line="240" w:lineRule="auto"/>
                        <w:rPr>
                          <w:rFonts w:ascii="Avenir Next Condensed Medium" w:hAnsi="Avenir Next Condensed Medium"/>
                          <w:lang w:val="de-DE"/>
                        </w:rPr>
                      </w:pPr>
                      <w:r w:rsidRPr="000A7512">
                        <w:rPr>
                          <w:rFonts w:ascii="Avenir Next Condensed Medium" w:hAnsi="Avenir Next Condensed Medium"/>
                          <w:lang w:val="de-DE"/>
                        </w:rPr>
                        <w:t xml:space="preserve">Die Methode eignet sich als Einstieg in das Thema Game Design, z. B. im Rahmen eines mehrtägigen </w:t>
                      </w:r>
                      <w:hyperlink r:id="rId10" w:history="1">
                        <w:r w:rsidRPr="000A7512">
                          <w:rPr>
                            <w:rStyle w:val="Hyperlink"/>
                            <w:rFonts w:ascii="Avenir Next Condensed Medium" w:hAnsi="Avenir Next Condensed Medium"/>
                            <w:lang w:val="de-DE"/>
                          </w:rPr>
                          <w:t xml:space="preserve">Workshops mit </w:t>
                        </w:r>
                        <w:proofErr w:type="spellStart"/>
                        <w:r w:rsidRPr="000A7512">
                          <w:rPr>
                            <w:rStyle w:val="Hyperlink"/>
                            <w:rFonts w:ascii="Avenir Next Condensed Medium" w:hAnsi="Avenir Next Condensed Medium"/>
                            <w:lang w:val="de-DE"/>
                          </w:rPr>
                          <w:t>Kodu</w:t>
                        </w:r>
                        <w:proofErr w:type="spellEnd"/>
                      </w:hyperlink>
                      <w:r w:rsidRPr="000A7512">
                        <w:rPr>
                          <w:rFonts w:ascii="Avenir Next Condensed Medium" w:hAnsi="Avenir Next Condensed Medium"/>
                          <w:lang w:val="de-DE"/>
                        </w:rPr>
                        <w:t>. Idealerweise wird der Brettspiel-Remix eingesetzt, bevor ein eigenes Spiel programmiert wird und nachdem thematisiert wurde, was alles zu einem (guten) Spiel gehört.</w:t>
                      </w:r>
                    </w:p>
                    <w:p w14:paraId="1ED2FFF4" w14:textId="77777777" w:rsidR="000A7512" w:rsidRDefault="000A7512" w:rsidP="000A7512">
                      <w:pPr>
                        <w:adjustRightInd w:val="0"/>
                        <w:spacing w:after="0" w:line="240" w:lineRule="auto"/>
                        <w:rPr>
                          <w:rFonts w:ascii="Avenir Next Condensed Medium" w:hAnsi="Avenir Next Condensed Medium"/>
                          <w:b/>
                          <w:color w:val="ED0064"/>
                          <w:sz w:val="24"/>
                          <w:szCs w:val="24"/>
                        </w:rPr>
                      </w:pPr>
                    </w:p>
                    <w:p w14:paraId="4144744E" w14:textId="77777777" w:rsidR="000A7512" w:rsidRPr="000A7512" w:rsidRDefault="000A7512" w:rsidP="000A7512">
                      <w:pPr>
                        <w:adjustRightInd w:val="0"/>
                        <w:spacing w:after="0" w:line="240" w:lineRule="auto"/>
                        <w:rPr>
                          <w:rFonts w:ascii="Avenir Next Condensed Medium" w:hAnsi="Avenir Next Condensed Medium"/>
                          <w:lang w:val="de-DE"/>
                        </w:rPr>
                      </w:pPr>
                    </w:p>
                    <w:p w14:paraId="24F5E421" w14:textId="77777777" w:rsidR="006C774D" w:rsidRPr="003F2627" w:rsidRDefault="006C774D" w:rsidP="003F2627">
                      <w:pPr>
                        <w:adjustRightInd w:val="0"/>
                        <w:spacing w:after="0" w:line="240" w:lineRule="auto"/>
                        <w:rPr>
                          <w:lang w:val="de-DE"/>
                        </w:rPr>
                      </w:pPr>
                      <w:r w:rsidRPr="003F2627">
                        <w:rPr>
                          <w:rFonts w:ascii="Avenir Next Condensed Medium" w:hAnsi="Avenir Next Condensed Medium"/>
                          <w:color w:val="ED0064"/>
                          <w:sz w:val="20"/>
                          <w:szCs w:val="20"/>
                          <w:lang w:val="de-DE"/>
                        </w:rPr>
                        <w:t xml:space="preserve"> </w:t>
                      </w:r>
                      <w:r w:rsidRPr="003F2627">
                        <w:rPr>
                          <w:rFonts w:ascii="Avenir Next Condensed Medium" w:hAnsi="Avenir Next Condensed Medium"/>
                          <w:color w:val="F41E77"/>
                          <w:sz w:val="20"/>
                          <w:szCs w:val="20"/>
                          <w:lang w:val="de-DE"/>
                        </w:rPr>
                        <w:t xml:space="preserve">                                                            </w:t>
                      </w:r>
                    </w:p>
                    <w:p w14:paraId="083D938B" w14:textId="77777777" w:rsidR="006C774D" w:rsidRPr="003F2627" w:rsidRDefault="006C774D" w:rsidP="003F2627">
                      <w:pPr>
                        <w:adjustRightInd w:val="0"/>
                        <w:spacing w:after="0" w:line="240" w:lineRule="auto"/>
                        <w:rPr>
                          <w:lang w:val="de-DE"/>
                        </w:rPr>
                      </w:pPr>
                    </w:p>
                  </w:txbxContent>
                </v:textbox>
                <w10:wrap anchory="page"/>
                <w10:anchorlock/>
              </v:shape>
            </w:pict>
          </mc:Fallback>
        </mc:AlternateContent>
      </w:r>
      <w:r w:rsidR="003618D2">
        <w:rPr>
          <w:rFonts w:ascii="Avenir Next Condensed Medium" w:eastAsia="Avenir Next Condensed Medium" w:hAnsi="Avenir Next Condensed Medium" w:cs="Avenir Next Condensed Medium"/>
          <w:sz w:val="20"/>
          <w:szCs w:val="20"/>
          <w:lang w:val="de-DE" w:eastAsia="de-DE"/>
        </w:rPr>
        <w:tab/>
      </w:r>
    </w:p>
    <w:p w14:paraId="1FB09171" w14:textId="77777777" w:rsidR="003618D2" w:rsidRDefault="003618D2" w:rsidP="003618D2">
      <w:pPr>
        <w:tabs>
          <w:tab w:val="left" w:pos="1440"/>
        </w:tabs>
        <w:rPr>
          <w:rFonts w:ascii="Avenir Next Condensed Medium" w:eastAsia="Avenir Next Condensed Medium" w:hAnsi="Avenir Next Condensed Medium" w:cs="Avenir Next Condensed Medium"/>
          <w:sz w:val="20"/>
          <w:szCs w:val="20"/>
          <w:lang w:val="de-DE" w:eastAsia="de-DE"/>
        </w:rPr>
      </w:pPr>
    </w:p>
    <w:p w14:paraId="04B6494A" w14:textId="77777777" w:rsidR="003618D2" w:rsidRDefault="003618D2" w:rsidP="003618D2">
      <w:pPr>
        <w:tabs>
          <w:tab w:val="left" w:pos="1440"/>
        </w:tabs>
        <w:rPr>
          <w:rFonts w:ascii="Avenir Next Condensed Medium" w:eastAsia="Avenir Next Condensed Medium" w:hAnsi="Avenir Next Condensed Medium" w:cs="Avenir Next Condensed Medium"/>
          <w:sz w:val="20"/>
          <w:szCs w:val="20"/>
          <w:lang w:val="de-DE" w:eastAsia="de-DE"/>
        </w:rPr>
      </w:pPr>
    </w:p>
    <w:p w14:paraId="1224FFF5" w14:textId="5F19DB2A" w:rsidR="0012322B" w:rsidRPr="0012322B" w:rsidRDefault="0012322B" w:rsidP="0012322B">
      <w:pPr>
        <w:tabs>
          <w:tab w:val="left" w:pos="4644"/>
        </w:tabs>
        <w:rPr>
          <w:rFonts w:ascii="Avenir Next Condensed Medium" w:eastAsia="Avenir Next Condensed Medium" w:hAnsi="Avenir Next Condensed Medium" w:cs="Avenir Next Condensed Medium"/>
          <w:sz w:val="20"/>
          <w:szCs w:val="20"/>
          <w:lang w:val="de-DE" w:eastAsia="de-DE"/>
        </w:rPr>
      </w:pPr>
    </w:p>
    <w:p w14:paraId="2246378C" w14:textId="0FBAAD44" w:rsidR="0012322B" w:rsidRDefault="003618D2" w:rsidP="003618D2">
      <w:pPr>
        <w:tabs>
          <w:tab w:val="left" w:pos="2335"/>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0795D097" w14:textId="77777777" w:rsidR="003618D2" w:rsidRPr="0012322B" w:rsidRDefault="003618D2" w:rsidP="003618D2">
      <w:pPr>
        <w:tabs>
          <w:tab w:val="left" w:pos="2335"/>
        </w:tabs>
        <w:rPr>
          <w:rFonts w:ascii="Avenir Next Condensed Medium" w:eastAsia="Avenir Next Condensed Medium" w:hAnsi="Avenir Next Condensed Medium" w:cs="Avenir Next Condensed Medium"/>
          <w:sz w:val="20"/>
          <w:szCs w:val="20"/>
          <w:lang w:val="de-DE" w:eastAsia="de-DE"/>
        </w:rPr>
      </w:pPr>
    </w:p>
    <w:p w14:paraId="41AEF9D7"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4522C4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E401291" w14:textId="0DDEBB88"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221093B"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E780842"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4D2F6F5A"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147D4C38" w:rsidR="0012322B" w:rsidRPr="0012322B" w:rsidRDefault="000A7512" w:rsidP="000A7512">
      <w:pPr>
        <w:tabs>
          <w:tab w:val="left" w:pos="26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25582953" w14:textId="68F68DE3" w:rsidR="0012322B" w:rsidRPr="0012322B" w:rsidRDefault="000A7512" w:rsidP="000A7512">
      <w:pPr>
        <w:tabs>
          <w:tab w:val="left" w:pos="162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2CCC26C"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7777777"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0236BFD3"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5325F0A6"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52F81868" w:rsidR="0068262F" w:rsidRDefault="00CA4501" w:rsidP="00017223">
      <w:pPr>
        <w:tabs>
          <w:tab w:val="right" w:pos="1098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30944" behindDoc="1" locked="1" layoutInCell="1" allowOverlap="1" wp14:anchorId="3E85B569" wp14:editId="3CBD7798">
            <wp:simplePos x="0" y="0"/>
            <wp:positionH relativeFrom="column">
              <wp:posOffset>-50165</wp:posOffset>
            </wp:positionH>
            <wp:positionV relativeFrom="page">
              <wp:posOffset>879475</wp:posOffset>
            </wp:positionV>
            <wp:extent cx="50165" cy="1061720"/>
            <wp:effectExtent l="2223" t="0" r="2857" b="2858"/>
            <wp:wrapNone/>
            <wp:docPr id="4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4CC">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29ACBB14">
                <wp:simplePos x="0" y="0"/>
                <wp:positionH relativeFrom="column">
                  <wp:posOffset>508000</wp:posOffset>
                </wp:positionH>
                <wp:positionV relativeFrom="page">
                  <wp:posOffset>1257300</wp:posOffset>
                </wp:positionV>
                <wp:extent cx="6002020" cy="516890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6002020" cy="516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7FB87C" w14:textId="77777777" w:rsidR="0068262F" w:rsidRPr="003F2627" w:rsidRDefault="0068262F" w:rsidP="003F2627">
                            <w:pPr>
                              <w:spacing w:after="0" w:line="240" w:lineRule="auto"/>
                              <w:rPr>
                                <w:rFonts w:ascii="Avenir Next Condensed Medium" w:hAnsi="Avenir Next Condensed Medium"/>
                                <w:b/>
                                <w:color w:val="ED0064"/>
                                <w:sz w:val="24"/>
                                <w:szCs w:val="24"/>
                                <w:lang w:val="de-DE"/>
                              </w:rPr>
                            </w:pPr>
                            <w:r w:rsidRPr="003F2627">
                              <w:rPr>
                                <w:rFonts w:ascii="Krungthep" w:hAnsi="Krungthep"/>
                                <w:color w:val="B2D7B3"/>
                                <w:sz w:val="24"/>
                                <w:szCs w:val="24"/>
                                <w:lang w:val="de-DE"/>
                              </w:rPr>
                              <w:t xml:space="preserve">// </w:t>
                            </w:r>
                            <w:r w:rsidRPr="003F2627">
                              <w:rPr>
                                <w:rFonts w:ascii="Avenir Next Condensed Medium" w:hAnsi="Avenir Next Condensed Medium"/>
                                <w:b/>
                                <w:color w:val="ED0064"/>
                                <w:sz w:val="24"/>
                                <w:szCs w:val="24"/>
                                <w:lang w:val="de-DE"/>
                              </w:rPr>
                              <w:t>VORBEREITUNG</w:t>
                            </w:r>
                          </w:p>
                          <w:p w14:paraId="7C3DB3D0"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Für jedes Team wird eine Arbeitsinsel vorbereitet. Auf diese werden je ein Spielbrett und einzelne Elemente aus verschiedenen Spielen verteilt (z. B. mal ein Würfel, mal ein paar Karten usw.). Außerdem werden Stifte und Papier für die Verschriftlichung der Spielregeln und der Spielidee verteilt.</w:t>
                            </w:r>
                          </w:p>
                          <w:p w14:paraId="66282520" w14:textId="710AAEA8"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 xml:space="preserve">Als inhaltliche Vorbereitung empfiehlt es sich vor dem Brettspiel-Remix über die </w:t>
                            </w:r>
                            <w:hyperlink r:id="rId11" w:history="1">
                              <w:r w:rsidRPr="000A7512">
                                <w:rPr>
                                  <w:rStyle w:val="Hyperlink"/>
                                  <w:rFonts w:ascii="Avenir Next Condensed Medium" w:hAnsi="Avenir Next Condensed Medium"/>
                                  <w:lang w:val="de-DE"/>
                                </w:rPr>
                                <w:t>grundlegenden Elemente von Games</w:t>
                              </w:r>
                            </w:hyperlink>
                            <w:r w:rsidRPr="000A7512">
                              <w:rPr>
                                <w:rFonts w:ascii="Avenir Next Condensed Medium" w:hAnsi="Avenir Next Condensed Medium"/>
                                <w:lang w:val="de-DE"/>
                              </w:rPr>
                              <w:t xml:space="preserve"> zu sprechen und diese zu sammeln. </w:t>
                            </w:r>
                          </w:p>
                          <w:p w14:paraId="4942E830" w14:textId="77777777" w:rsidR="00C77849" w:rsidRPr="003F2627" w:rsidRDefault="00C77849" w:rsidP="003F2627">
                            <w:pPr>
                              <w:spacing w:after="0" w:line="240" w:lineRule="auto"/>
                              <w:rPr>
                                <w:rFonts w:ascii="Avenir Next Condensed Medium" w:hAnsi="Avenir Next Condensed Medium"/>
                                <w:color w:val="F41E77"/>
                                <w:sz w:val="20"/>
                                <w:szCs w:val="20"/>
                                <w:lang w:val="de-DE"/>
                              </w:rPr>
                            </w:pPr>
                          </w:p>
                          <w:p w14:paraId="69A6CA45" w14:textId="77777777" w:rsidR="0068262F" w:rsidRPr="00F9102E" w:rsidRDefault="0068262F" w:rsidP="003F2627">
                            <w:pPr>
                              <w:spacing w:after="0" w:line="240" w:lineRule="auto"/>
                              <w:rPr>
                                <w:rFonts w:ascii="Avenir Next Condensed Medium" w:hAnsi="Avenir Next Condensed Medium"/>
                                <w:b/>
                                <w:color w:val="ED0064"/>
                                <w:sz w:val="24"/>
                                <w:szCs w:val="24"/>
                                <w:lang w:val="de-DE"/>
                              </w:rPr>
                            </w:pPr>
                            <w:r w:rsidRPr="00F9102E">
                              <w:rPr>
                                <w:rFonts w:ascii="Krungthep" w:hAnsi="Krungthep"/>
                                <w:color w:val="B2D7B3"/>
                                <w:sz w:val="24"/>
                                <w:szCs w:val="24"/>
                                <w:lang w:val="de-DE"/>
                              </w:rPr>
                              <w:t xml:space="preserve">// </w:t>
                            </w:r>
                            <w:r w:rsidRPr="00F9102E">
                              <w:rPr>
                                <w:rFonts w:ascii="Avenir Next Condensed Medium" w:hAnsi="Avenir Next Condensed Medium"/>
                                <w:b/>
                                <w:color w:val="ED0064"/>
                                <w:sz w:val="24"/>
                                <w:szCs w:val="24"/>
                                <w:lang w:val="de-DE"/>
                              </w:rPr>
                              <w:t>DURCHFÜHRUNG</w:t>
                            </w:r>
                          </w:p>
                          <w:p w14:paraId="63A7BCFC" w14:textId="77777777" w:rsidR="003F2627" w:rsidRPr="003F2627" w:rsidRDefault="003F2627" w:rsidP="003F2627">
                            <w:pPr>
                              <w:spacing w:after="0" w:line="240" w:lineRule="auto"/>
                              <w:rPr>
                                <w:rFonts w:ascii="Avenir Next Condensed Medium" w:hAnsi="Avenir Next Condensed Medium"/>
                                <w:lang w:val="de-DE"/>
                              </w:rPr>
                            </w:pPr>
                          </w:p>
                          <w:p w14:paraId="16695EF1" w14:textId="7E9E69CE" w:rsidR="0068262F" w:rsidRPr="0068262F" w:rsidRDefault="0068262F" w:rsidP="003F2627">
                            <w:pPr>
                              <w:spacing w:after="0" w:line="240" w:lineRule="auto"/>
                              <w:rPr>
                                <w:rFonts w:ascii="Avenir Next Condensed Medium" w:hAnsi="Avenir Next Condensed Medium"/>
                                <w:b/>
                                <w:color w:val="ED0064"/>
                                <w:sz w:val="24"/>
                                <w:szCs w:val="24"/>
                                <w:lang w:val="de-DE"/>
                              </w:rPr>
                            </w:pPr>
                            <w:r w:rsidRPr="0068262F">
                              <w:rPr>
                                <w:rFonts w:ascii="Krungthep" w:hAnsi="Krungthep"/>
                                <w:color w:val="B2D7B3"/>
                                <w:sz w:val="24"/>
                                <w:szCs w:val="24"/>
                                <w:lang w:val="de-DE"/>
                              </w:rPr>
                              <w:t xml:space="preserve">// </w:t>
                            </w:r>
                            <w:r w:rsidRPr="0068262F">
                              <w:rPr>
                                <w:rFonts w:ascii="Avenir Next Condensed Medium" w:hAnsi="Avenir Next Condensed Medium"/>
                                <w:b/>
                                <w:color w:val="ED0064"/>
                                <w:sz w:val="24"/>
                                <w:szCs w:val="24"/>
                                <w:lang w:val="de-DE"/>
                              </w:rPr>
                              <w:t xml:space="preserve">PHASE 1:  </w:t>
                            </w:r>
                            <w:r w:rsidR="000A7512">
                              <w:rPr>
                                <w:rFonts w:ascii="Avenir Next Condensed Medium" w:hAnsi="Avenir Next Condensed Medium"/>
                                <w:b/>
                                <w:color w:val="ED0064"/>
                                <w:sz w:val="24"/>
                                <w:szCs w:val="24"/>
                                <w:lang w:val="de-DE"/>
                              </w:rPr>
                              <w:t>SPIELEENTWICKLUNG I</w:t>
                            </w:r>
                          </w:p>
                          <w:p w14:paraId="6687E5AB"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 xml:space="preserve">Jedes Team hat 15 Minuten Zeit, um aus den vorliegenden Elementen ein neues Spiel zu entwickeln und anzuspielen. Die Spielregeln sowie die grundlegende Spielidee werden parallel dazu auf einem Blatt Papier notiert. Nach Ablauf der Zeit bleibt der ausprobierte Spielstand auf dem Spielbrett stehen, die aufgezeichneten Regeln werden dazu gelegt und die Teams tauschen die Arbeitsinseln im Uhrzeigersinn. </w:t>
                            </w:r>
                          </w:p>
                          <w:p w14:paraId="26003E3C" w14:textId="77777777" w:rsidR="00C77849" w:rsidRPr="00F9102E" w:rsidRDefault="00C77849" w:rsidP="003F2627">
                            <w:pPr>
                              <w:spacing w:after="0" w:line="240" w:lineRule="auto"/>
                              <w:rPr>
                                <w:rFonts w:ascii="Avenir Next Condensed Medium" w:hAnsi="Avenir Next Condensed Medium"/>
                                <w:sz w:val="20"/>
                                <w:szCs w:val="20"/>
                              </w:rPr>
                            </w:pPr>
                          </w:p>
                          <w:p w14:paraId="27AD5824" w14:textId="6A581857" w:rsidR="0068262F" w:rsidRPr="00C77849" w:rsidRDefault="0068262F" w:rsidP="003F2627">
                            <w:pPr>
                              <w:spacing w:after="0" w:line="240" w:lineRule="auto"/>
                              <w:rPr>
                                <w:rFonts w:ascii="Avenir Next Condensed Medium" w:hAnsi="Avenir Next Condensed Medium"/>
                                <w:b/>
                                <w:color w:val="ED0064"/>
                                <w:sz w:val="24"/>
                                <w:szCs w:val="24"/>
                              </w:rPr>
                            </w:pPr>
                            <w:r w:rsidRPr="00F9102E">
                              <w:rPr>
                                <w:rFonts w:ascii="Krungthep" w:hAnsi="Krungthep"/>
                                <w:color w:val="B2D7B3"/>
                                <w:sz w:val="24"/>
                                <w:szCs w:val="24"/>
                              </w:rPr>
                              <w:t xml:space="preserve">// </w:t>
                            </w:r>
                            <w:r w:rsidR="003F2627" w:rsidRPr="00F9102E">
                              <w:rPr>
                                <w:rFonts w:ascii="Avenir Next Condensed Medium" w:hAnsi="Avenir Next Condensed Medium"/>
                                <w:b/>
                                <w:color w:val="ED0064"/>
                                <w:sz w:val="24"/>
                                <w:szCs w:val="24"/>
                              </w:rPr>
                              <w:t xml:space="preserve">PHASE 2: </w:t>
                            </w:r>
                            <w:r w:rsidR="000A7512">
                              <w:rPr>
                                <w:rFonts w:ascii="Avenir Next Condensed Medium" w:hAnsi="Avenir Next Condensed Medium"/>
                                <w:b/>
                                <w:color w:val="ED0064"/>
                                <w:sz w:val="24"/>
                                <w:szCs w:val="24"/>
                              </w:rPr>
                              <w:t>SPIELTEST UND SPIELENTWICKLUNG II</w:t>
                            </w:r>
                          </w:p>
                          <w:p w14:paraId="144D7C08"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Die Teams machen sich nun 10 Minuten mit den Spielideen der anderen Gruppe vertraut und versuchen, die Prototypen anzuspielen. Mit großer Wahrscheinlichkeit werden sie dabei auf fehlende Regeln oder Unklarheiten stoßen, sodass neue Regeln erfunden werden und Regeln ausgetauscht oder verfeinert werden müssen. Diese werden wieder auf dem Zettel ergänzt.</w:t>
                            </w:r>
                          </w:p>
                          <w:p w14:paraId="6C9B639F" w14:textId="77777777" w:rsidR="0068262F" w:rsidRPr="00F9102E" w:rsidRDefault="0068262F" w:rsidP="003F2627">
                            <w:pPr>
                              <w:spacing w:after="0" w:line="240" w:lineRule="auto"/>
                              <w:rPr>
                                <w:rFonts w:ascii="Avenir Next Condensed Medium" w:hAnsi="Avenir Next Condensed Medium"/>
                                <w:b/>
                                <w:color w:val="ED0064"/>
                                <w:sz w:val="24"/>
                                <w:szCs w:val="24"/>
                              </w:rPr>
                            </w:pPr>
                          </w:p>
                          <w:p w14:paraId="2049C08D" w14:textId="664B3C62" w:rsidR="0068262F" w:rsidRPr="00F9102E" w:rsidRDefault="0068262F" w:rsidP="003F2627">
                            <w:pPr>
                              <w:spacing w:after="0" w:line="240" w:lineRule="auto"/>
                              <w:rPr>
                                <w:rFonts w:ascii="Avenir Next Condensed Medium" w:hAnsi="Avenir Next Condensed Medium"/>
                                <w:b/>
                                <w:color w:val="ED0064"/>
                                <w:sz w:val="24"/>
                                <w:szCs w:val="24"/>
                              </w:rPr>
                            </w:pPr>
                            <w:r w:rsidRPr="00F9102E">
                              <w:rPr>
                                <w:rFonts w:ascii="Krungthep" w:hAnsi="Krungthep"/>
                                <w:color w:val="B2D7B3"/>
                                <w:sz w:val="24"/>
                                <w:szCs w:val="24"/>
                              </w:rPr>
                              <w:t xml:space="preserve">// </w:t>
                            </w:r>
                            <w:r w:rsidR="003F2627" w:rsidRPr="00F9102E">
                              <w:rPr>
                                <w:rFonts w:ascii="Avenir Next Condensed Medium" w:hAnsi="Avenir Next Condensed Medium"/>
                                <w:b/>
                                <w:color w:val="ED0064"/>
                                <w:sz w:val="24"/>
                                <w:szCs w:val="24"/>
                              </w:rPr>
                              <w:t xml:space="preserve">PHASE 3: </w:t>
                            </w:r>
                            <w:r w:rsidR="000A7512">
                              <w:rPr>
                                <w:rFonts w:ascii="Avenir Next Condensed Medium" w:hAnsi="Avenir Next Condensed Medium"/>
                                <w:b/>
                                <w:color w:val="ED0064"/>
                                <w:sz w:val="24"/>
                                <w:szCs w:val="24"/>
                              </w:rPr>
                              <w:t>SPIELTEST; SPIELEENTWICKLUNG III UND PRÄSENTATION</w:t>
                            </w:r>
                          </w:p>
                          <w:p w14:paraId="53F706DA"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Nun wechseln die Teams ein letztes Mal im Uhrzeigersinn zu der nächsten Arbeitsinsel.</w:t>
                            </w:r>
                          </w:p>
                          <w:p w14:paraId="46CEC1CC"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Sie haben nun nur noch 5 Minuten Zeit, um das Spiel zu testen und gegebenenfalls anzupassen bzw. zu erweitern. Reicht die Zeit, werden die Spiele ein zweites Mal getestet. Anderenfalls werden alle Spiele abschließend durch die jeweils letzte Gruppe vor der Gesamtgruppe präsentiert.</w:t>
                            </w:r>
                          </w:p>
                          <w:p w14:paraId="3B2E1133" w14:textId="77777777" w:rsidR="0068262F" w:rsidRPr="0068262F" w:rsidRDefault="0068262F" w:rsidP="003F2627">
                            <w:pPr>
                              <w:spacing w:after="0" w:line="240" w:lineRule="auto"/>
                              <w:rPr>
                                <w:rFonts w:ascii="Avenir Next Condensed Medium" w:hAnsi="Avenir Next Condensed Medium"/>
                                <w:b/>
                                <w:color w:val="ED0064"/>
                                <w:sz w:val="24"/>
                                <w:szCs w:val="24"/>
                                <w:lang w:val="de-DE"/>
                              </w:rPr>
                            </w:pPr>
                          </w:p>
                          <w:p w14:paraId="7156AB4A" w14:textId="77777777" w:rsidR="0068262F" w:rsidRPr="0068262F" w:rsidRDefault="0068262F" w:rsidP="003F2627">
                            <w:pPr>
                              <w:spacing w:after="0" w:line="240" w:lineRule="auto"/>
                              <w:rPr>
                                <w:rFonts w:ascii="Avenir Next Condensed Medium" w:hAnsi="Avenir Next Condensed Medium"/>
                                <w:sz w:val="20"/>
                                <w:szCs w:val="20"/>
                                <w:lang w:val="de-DE"/>
                              </w:rPr>
                            </w:pPr>
                          </w:p>
                          <w:p w14:paraId="5D309514" w14:textId="77777777" w:rsidR="00A154CC" w:rsidRPr="0068262F" w:rsidRDefault="00A154CC" w:rsidP="003F2627">
                            <w:pPr>
                              <w:spacing w:after="0" w:line="240" w:lineRule="auto"/>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1" type="#_x0000_t202" style="position:absolute;margin-left:40pt;margin-top:99pt;width:472.6pt;height:40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" filled="f" stroked="f">
                <v:textbox>
                  <w:txbxContent>
                    <w:p w14:paraId="707FB87C" w14:textId="77777777" w:rsidR="0068262F" w:rsidRPr="003F2627" w:rsidRDefault="0068262F" w:rsidP="003F2627">
                      <w:pPr>
                        <w:spacing w:after="0" w:line="240" w:lineRule="auto"/>
                        <w:rPr>
                          <w:rFonts w:ascii="Avenir Next Condensed Medium" w:hAnsi="Avenir Next Condensed Medium"/>
                          <w:b/>
                          <w:color w:val="ED0064"/>
                          <w:sz w:val="24"/>
                          <w:szCs w:val="24"/>
                          <w:lang w:val="de-DE"/>
                        </w:rPr>
                      </w:pPr>
                      <w:r w:rsidRPr="003F2627">
                        <w:rPr>
                          <w:rFonts w:ascii="Krungthep" w:hAnsi="Krungthep"/>
                          <w:color w:val="B2D7B3"/>
                          <w:sz w:val="24"/>
                          <w:szCs w:val="24"/>
                          <w:lang w:val="de-DE"/>
                        </w:rPr>
                        <w:t xml:space="preserve">// </w:t>
                      </w:r>
                      <w:r w:rsidRPr="003F2627">
                        <w:rPr>
                          <w:rFonts w:ascii="Avenir Next Condensed Medium" w:hAnsi="Avenir Next Condensed Medium"/>
                          <w:b/>
                          <w:color w:val="ED0064"/>
                          <w:sz w:val="24"/>
                          <w:szCs w:val="24"/>
                          <w:lang w:val="de-DE"/>
                        </w:rPr>
                        <w:t>VORBEREITUNG</w:t>
                      </w:r>
                    </w:p>
                    <w:p w14:paraId="7C3DB3D0"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Für jedes Team wird eine Arbeitsinsel vorbereitet. Auf diese werden je ein Spielbrett und einzelne Elemente aus verschiedenen Spielen verteilt (z. B. mal ein Würfel, mal ein paar Karten usw.). Außerdem werden Stifte und Papier für die Verschriftlichung der Spielregeln und der Spielidee verteilt.</w:t>
                      </w:r>
                    </w:p>
                    <w:p w14:paraId="66282520" w14:textId="710AAEA8"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 xml:space="preserve">Als inhaltliche Vorbereitung empfiehlt es sich vor dem Brettspiel-Remix über die </w:t>
                      </w:r>
                      <w:hyperlink r:id="rId12" w:history="1">
                        <w:r w:rsidRPr="000A7512">
                          <w:rPr>
                            <w:rStyle w:val="Hyperlink"/>
                            <w:rFonts w:ascii="Avenir Next Condensed Medium" w:hAnsi="Avenir Next Condensed Medium"/>
                            <w:lang w:val="de-DE"/>
                          </w:rPr>
                          <w:t>grundlegenden Elemente von Games</w:t>
                        </w:r>
                      </w:hyperlink>
                      <w:r w:rsidRPr="000A7512">
                        <w:rPr>
                          <w:rFonts w:ascii="Avenir Next Condensed Medium" w:hAnsi="Avenir Next Condensed Medium"/>
                          <w:lang w:val="de-DE"/>
                        </w:rPr>
                        <w:t xml:space="preserve"> zu sprechen und diese zu sammeln. </w:t>
                      </w:r>
                    </w:p>
                    <w:p w14:paraId="4942E830" w14:textId="77777777" w:rsidR="00C77849" w:rsidRPr="003F2627" w:rsidRDefault="00C77849" w:rsidP="003F2627">
                      <w:pPr>
                        <w:spacing w:after="0" w:line="240" w:lineRule="auto"/>
                        <w:rPr>
                          <w:rFonts w:ascii="Avenir Next Condensed Medium" w:hAnsi="Avenir Next Condensed Medium"/>
                          <w:color w:val="F41E77"/>
                          <w:sz w:val="20"/>
                          <w:szCs w:val="20"/>
                          <w:lang w:val="de-DE"/>
                        </w:rPr>
                      </w:pPr>
                    </w:p>
                    <w:p w14:paraId="69A6CA45" w14:textId="77777777" w:rsidR="0068262F" w:rsidRPr="00F9102E" w:rsidRDefault="0068262F" w:rsidP="003F2627">
                      <w:pPr>
                        <w:spacing w:after="0" w:line="240" w:lineRule="auto"/>
                        <w:rPr>
                          <w:rFonts w:ascii="Avenir Next Condensed Medium" w:hAnsi="Avenir Next Condensed Medium"/>
                          <w:b/>
                          <w:color w:val="ED0064"/>
                          <w:sz w:val="24"/>
                          <w:szCs w:val="24"/>
                          <w:lang w:val="de-DE"/>
                        </w:rPr>
                      </w:pPr>
                      <w:r w:rsidRPr="00F9102E">
                        <w:rPr>
                          <w:rFonts w:ascii="Krungthep" w:hAnsi="Krungthep"/>
                          <w:color w:val="B2D7B3"/>
                          <w:sz w:val="24"/>
                          <w:szCs w:val="24"/>
                          <w:lang w:val="de-DE"/>
                        </w:rPr>
                        <w:t xml:space="preserve">// </w:t>
                      </w:r>
                      <w:r w:rsidRPr="00F9102E">
                        <w:rPr>
                          <w:rFonts w:ascii="Avenir Next Condensed Medium" w:hAnsi="Avenir Next Condensed Medium"/>
                          <w:b/>
                          <w:color w:val="ED0064"/>
                          <w:sz w:val="24"/>
                          <w:szCs w:val="24"/>
                          <w:lang w:val="de-DE"/>
                        </w:rPr>
                        <w:t>DURCHFÜHRUNG</w:t>
                      </w:r>
                    </w:p>
                    <w:p w14:paraId="63A7BCFC" w14:textId="77777777" w:rsidR="003F2627" w:rsidRPr="003F2627" w:rsidRDefault="003F2627" w:rsidP="003F2627">
                      <w:pPr>
                        <w:spacing w:after="0" w:line="240" w:lineRule="auto"/>
                        <w:rPr>
                          <w:rFonts w:ascii="Avenir Next Condensed Medium" w:hAnsi="Avenir Next Condensed Medium"/>
                          <w:lang w:val="de-DE"/>
                        </w:rPr>
                      </w:pPr>
                    </w:p>
                    <w:p w14:paraId="16695EF1" w14:textId="7E9E69CE" w:rsidR="0068262F" w:rsidRPr="0068262F" w:rsidRDefault="0068262F" w:rsidP="003F2627">
                      <w:pPr>
                        <w:spacing w:after="0" w:line="240" w:lineRule="auto"/>
                        <w:rPr>
                          <w:rFonts w:ascii="Avenir Next Condensed Medium" w:hAnsi="Avenir Next Condensed Medium"/>
                          <w:b/>
                          <w:color w:val="ED0064"/>
                          <w:sz w:val="24"/>
                          <w:szCs w:val="24"/>
                          <w:lang w:val="de-DE"/>
                        </w:rPr>
                      </w:pPr>
                      <w:r w:rsidRPr="0068262F">
                        <w:rPr>
                          <w:rFonts w:ascii="Krungthep" w:hAnsi="Krungthep"/>
                          <w:color w:val="B2D7B3"/>
                          <w:sz w:val="24"/>
                          <w:szCs w:val="24"/>
                          <w:lang w:val="de-DE"/>
                        </w:rPr>
                        <w:t xml:space="preserve">// </w:t>
                      </w:r>
                      <w:r w:rsidRPr="0068262F">
                        <w:rPr>
                          <w:rFonts w:ascii="Avenir Next Condensed Medium" w:hAnsi="Avenir Next Condensed Medium"/>
                          <w:b/>
                          <w:color w:val="ED0064"/>
                          <w:sz w:val="24"/>
                          <w:szCs w:val="24"/>
                          <w:lang w:val="de-DE"/>
                        </w:rPr>
                        <w:t xml:space="preserve">PHASE 1:  </w:t>
                      </w:r>
                      <w:r w:rsidR="000A7512">
                        <w:rPr>
                          <w:rFonts w:ascii="Avenir Next Condensed Medium" w:hAnsi="Avenir Next Condensed Medium"/>
                          <w:b/>
                          <w:color w:val="ED0064"/>
                          <w:sz w:val="24"/>
                          <w:szCs w:val="24"/>
                          <w:lang w:val="de-DE"/>
                        </w:rPr>
                        <w:t>SPIELEENTWICKLUNG I</w:t>
                      </w:r>
                    </w:p>
                    <w:p w14:paraId="6687E5AB"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 xml:space="preserve">Jedes Team hat 15 Minuten Zeit, um aus den vorliegenden Elementen ein neues Spiel zu entwickeln und anzuspielen. Die Spielregeln sowie die grundlegende Spielidee werden parallel dazu auf einem Blatt Papier notiert. Nach Ablauf der Zeit bleibt der ausprobierte Spielstand auf dem Spielbrett stehen, die aufgezeichneten Regeln werden dazu gelegt und die Teams tauschen die Arbeitsinseln im Uhrzeigersinn. </w:t>
                      </w:r>
                    </w:p>
                    <w:p w14:paraId="26003E3C" w14:textId="77777777" w:rsidR="00C77849" w:rsidRPr="00F9102E" w:rsidRDefault="00C77849" w:rsidP="003F2627">
                      <w:pPr>
                        <w:spacing w:after="0" w:line="240" w:lineRule="auto"/>
                        <w:rPr>
                          <w:rFonts w:ascii="Avenir Next Condensed Medium" w:hAnsi="Avenir Next Condensed Medium"/>
                          <w:sz w:val="20"/>
                          <w:szCs w:val="20"/>
                        </w:rPr>
                      </w:pPr>
                    </w:p>
                    <w:p w14:paraId="27AD5824" w14:textId="6A581857" w:rsidR="0068262F" w:rsidRPr="00C77849" w:rsidRDefault="0068262F" w:rsidP="003F2627">
                      <w:pPr>
                        <w:spacing w:after="0" w:line="240" w:lineRule="auto"/>
                        <w:rPr>
                          <w:rFonts w:ascii="Avenir Next Condensed Medium" w:hAnsi="Avenir Next Condensed Medium"/>
                          <w:b/>
                          <w:color w:val="ED0064"/>
                          <w:sz w:val="24"/>
                          <w:szCs w:val="24"/>
                        </w:rPr>
                      </w:pPr>
                      <w:r w:rsidRPr="00F9102E">
                        <w:rPr>
                          <w:rFonts w:ascii="Krungthep" w:hAnsi="Krungthep"/>
                          <w:color w:val="B2D7B3"/>
                          <w:sz w:val="24"/>
                          <w:szCs w:val="24"/>
                        </w:rPr>
                        <w:t xml:space="preserve">// </w:t>
                      </w:r>
                      <w:r w:rsidR="003F2627" w:rsidRPr="00F9102E">
                        <w:rPr>
                          <w:rFonts w:ascii="Avenir Next Condensed Medium" w:hAnsi="Avenir Next Condensed Medium"/>
                          <w:b/>
                          <w:color w:val="ED0064"/>
                          <w:sz w:val="24"/>
                          <w:szCs w:val="24"/>
                        </w:rPr>
                        <w:t xml:space="preserve">PHASE 2: </w:t>
                      </w:r>
                      <w:r w:rsidR="000A7512">
                        <w:rPr>
                          <w:rFonts w:ascii="Avenir Next Condensed Medium" w:hAnsi="Avenir Next Condensed Medium"/>
                          <w:b/>
                          <w:color w:val="ED0064"/>
                          <w:sz w:val="24"/>
                          <w:szCs w:val="24"/>
                        </w:rPr>
                        <w:t>SPIELTEST UND SPIELENTWICKLUNG II</w:t>
                      </w:r>
                    </w:p>
                    <w:p w14:paraId="144D7C08"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Die Teams machen sich nun 10 Minuten mit den Spielideen der anderen Gruppe vertraut und versuchen, die Prototypen anzuspielen. Mit großer Wahrscheinlichkeit werden sie dabei auf fehlende Regeln oder Unklarheiten stoßen, sodass neue Regeln erfunden werden und Regeln ausgetauscht oder verfeinert werden müssen. Diese werden wieder auf dem Zettel ergänzt.</w:t>
                      </w:r>
                    </w:p>
                    <w:p w14:paraId="6C9B639F" w14:textId="77777777" w:rsidR="0068262F" w:rsidRPr="00F9102E" w:rsidRDefault="0068262F" w:rsidP="003F2627">
                      <w:pPr>
                        <w:spacing w:after="0" w:line="240" w:lineRule="auto"/>
                        <w:rPr>
                          <w:rFonts w:ascii="Avenir Next Condensed Medium" w:hAnsi="Avenir Next Condensed Medium"/>
                          <w:b/>
                          <w:color w:val="ED0064"/>
                          <w:sz w:val="24"/>
                          <w:szCs w:val="24"/>
                        </w:rPr>
                      </w:pPr>
                    </w:p>
                    <w:p w14:paraId="2049C08D" w14:textId="664B3C62" w:rsidR="0068262F" w:rsidRPr="00F9102E" w:rsidRDefault="0068262F" w:rsidP="003F2627">
                      <w:pPr>
                        <w:spacing w:after="0" w:line="240" w:lineRule="auto"/>
                        <w:rPr>
                          <w:rFonts w:ascii="Avenir Next Condensed Medium" w:hAnsi="Avenir Next Condensed Medium"/>
                          <w:b/>
                          <w:color w:val="ED0064"/>
                          <w:sz w:val="24"/>
                          <w:szCs w:val="24"/>
                        </w:rPr>
                      </w:pPr>
                      <w:r w:rsidRPr="00F9102E">
                        <w:rPr>
                          <w:rFonts w:ascii="Krungthep" w:hAnsi="Krungthep"/>
                          <w:color w:val="B2D7B3"/>
                          <w:sz w:val="24"/>
                          <w:szCs w:val="24"/>
                        </w:rPr>
                        <w:t xml:space="preserve">// </w:t>
                      </w:r>
                      <w:r w:rsidR="003F2627" w:rsidRPr="00F9102E">
                        <w:rPr>
                          <w:rFonts w:ascii="Avenir Next Condensed Medium" w:hAnsi="Avenir Next Condensed Medium"/>
                          <w:b/>
                          <w:color w:val="ED0064"/>
                          <w:sz w:val="24"/>
                          <w:szCs w:val="24"/>
                        </w:rPr>
                        <w:t xml:space="preserve">PHASE 3: </w:t>
                      </w:r>
                      <w:r w:rsidR="000A7512">
                        <w:rPr>
                          <w:rFonts w:ascii="Avenir Next Condensed Medium" w:hAnsi="Avenir Next Condensed Medium"/>
                          <w:b/>
                          <w:color w:val="ED0064"/>
                          <w:sz w:val="24"/>
                          <w:szCs w:val="24"/>
                        </w:rPr>
                        <w:t>SPIELTEST; SPIELEENTWICKLUNG III UND PRÄSENTATION</w:t>
                      </w:r>
                    </w:p>
                    <w:p w14:paraId="53F706DA"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Nun wechseln die Teams ein letztes Mal im Uhrzeigersinn zu der nächsten Arbeitsinsel.</w:t>
                      </w:r>
                    </w:p>
                    <w:p w14:paraId="46CEC1CC" w14:textId="77777777" w:rsidR="000A7512" w:rsidRPr="000A7512" w:rsidRDefault="000A7512" w:rsidP="000A7512">
                      <w:pPr>
                        <w:spacing w:after="0" w:line="240" w:lineRule="auto"/>
                        <w:rPr>
                          <w:rFonts w:ascii="Avenir Next Condensed Medium" w:hAnsi="Avenir Next Condensed Medium"/>
                          <w:lang w:val="de-DE"/>
                        </w:rPr>
                      </w:pPr>
                      <w:r w:rsidRPr="000A7512">
                        <w:rPr>
                          <w:rFonts w:ascii="Avenir Next Condensed Medium" w:hAnsi="Avenir Next Condensed Medium"/>
                          <w:lang w:val="de-DE"/>
                        </w:rPr>
                        <w:t>Sie haben nun nur noch 5 Minuten Zeit, um das Spiel zu testen und gegebenenfalls anzupassen bzw. zu erweitern. Reicht die Zeit, werden die Spiele ein zweites Mal getestet. Anderenfalls werden alle Spiele abschließend durch die jeweils letzte Gruppe vor der Gesamtgruppe präsentiert.</w:t>
                      </w:r>
                    </w:p>
                    <w:p w14:paraId="3B2E1133" w14:textId="77777777" w:rsidR="0068262F" w:rsidRPr="0068262F" w:rsidRDefault="0068262F" w:rsidP="003F2627">
                      <w:pPr>
                        <w:spacing w:after="0" w:line="240" w:lineRule="auto"/>
                        <w:rPr>
                          <w:rFonts w:ascii="Avenir Next Condensed Medium" w:hAnsi="Avenir Next Condensed Medium"/>
                          <w:b/>
                          <w:color w:val="ED0064"/>
                          <w:sz w:val="24"/>
                          <w:szCs w:val="24"/>
                          <w:lang w:val="de-DE"/>
                        </w:rPr>
                      </w:pPr>
                    </w:p>
                    <w:p w14:paraId="7156AB4A" w14:textId="77777777" w:rsidR="0068262F" w:rsidRPr="0068262F" w:rsidRDefault="0068262F" w:rsidP="003F2627">
                      <w:pPr>
                        <w:spacing w:after="0" w:line="240" w:lineRule="auto"/>
                        <w:rPr>
                          <w:rFonts w:ascii="Avenir Next Condensed Medium" w:hAnsi="Avenir Next Condensed Medium"/>
                          <w:sz w:val="20"/>
                          <w:szCs w:val="20"/>
                          <w:lang w:val="de-DE"/>
                        </w:rPr>
                      </w:pPr>
                    </w:p>
                    <w:p w14:paraId="5D309514" w14:textId="77777777" w:rsidR="00A154CC" w:rsidRPr="0068262F" w:rsidRDefault="00A154CC" w:rsidP="003F2627">
                      <w:pPr>
                        <w:spacing w:after="0" w:line="240" w:lineRule="auto"/>
                        <w:rPr>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61F0064A">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7B477" w14:textId="77CF39CF"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700320A" w14:textId="124B8834"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8339F05"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E5071E4"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2BF5D72"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62BEBE2"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689F37D"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B284EA9"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537307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D1ED9D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63092F6"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0F49ED53"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4B97278"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F1C02E9"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B4B49BE"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857C8A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BB420A7"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F335AC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C911629"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3709D92"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7DF0A5E"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0374CE63"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1EC64F2"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76AF112"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D718059"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04F4A461"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680208AA" w14:textId="26F06838" w:rsidR="00087047" w:rsidRDefault="00087047" w:rsidP="0068262F">
      <w:pPr>
        <w:tabs>
          <w:tab w:val="left" w:pos="3749"/>
        </w:tabs>
        <w:rPr>
          <w:rFonts w:ascii="Avenir Next Condensed Medium" w:eastAsia="Avenir Next Condensed Medium" w:hAnsi="Avenir Next Condensed Medium" w:cs="Avenir Next Condensed Medium"/>
          <w:sz w:val="20"/>
          <w:szCs w:val="20"/>
          <w:lang w:val="de-DE" w:eastAsia="de-DE"/>
        </w:rPr>
      </w:pPr>
    </w:p>
    <w:p w14:paraId="5A911FFF" w14:textId="1BD2E2D3" w:rsidR="0068262F" w:rsidRPr="0068262F" w:rsidRDefault="00CA4501" w:rsidP="0068262F">
      <w:pPr>
        <w:tabs>
          <w:tab w:val="left" w:pos="3749"/>
        </w:tabs>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34016" behindDoc="1" locked="1" layoutInCell="1" allowOverlap="1" wp14:anchorId="6D695D62" wp14:editId="5DB26570">
            <wp:simplePos x="0" y="0"/>
            <wp:positionH relativeFrom="column">
              <wp:posOffset>13970</wp:posOffset>
            </wp:positionH>
            <wp:positionV relativeFrom="page">
              <wp:posOffset>1072515</wp:posOffset>
            </wp:positionV>
            <wp:extent cx="50165" cy="1061720"/>
            <wp:effectExtent l="2223" t="0" r="2857" b="2858"/>
            <wp:wrapNone/>
            <wp:docPr id="5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62F">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2992" behindDoc="1" locked="1" layoutInCell="1" allowOverlap="1" wp14:anchorId="6DC88131" wp14:editId="22DEB738">
                <wp:simplePos x="0" y="0"/>
                <wp:positionH relativeFrom="column">
                  <wp:posOffset>578485</wp:posOffset>
                </wp:positionH>
                <wp:positionV relativeFrom="page">
                  <wp:posOffset>1449705</wp:posOffset>
                </wp:positionV>
                <wp:extent cx="5931535" cy="8164195"/>
                <wp:effectExtent l="0" t="0" r="0" b="0"/>
                <wp:wrapNone/>
                <wp:docPr id="51" name="Textfeld 51"/>
                <wp:cNvGraphicFramePr/>
                <a:graphic xmlns:a="http://schemas.openxmlformats.org/drawingml/2006/main">
                  <a:graphicData uri="http://schemas.microsoft.com/office/word/2010/wordprocessingShape">
                    <wps:wsp>
                      <wps:cNvSpPr txBox="1"/>
                      <wps:spPr>
                        <a:xfrm>
                          <a:off x="0" y="0"/>
                          <a:ext cx="5931535" cy="8164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B39387" w14:textId="77777777" w:rsidR="0068262F" w:rsidRDefault="0068262F" w:rsidP="003F2627">
                            <w:pPr>
                              <w:spacing w:after="0" w:line="240" w:lineRule="auto"/>
                              <w:rPr>
                                <w:rFonts w:ascii="Avenir Next Condensed Medium" w:hAnsi="Avenir Next Condensed Medium"/>
                                <w:b/>
                                <w:color w:val="ED0064"/>
                                <w:sz w:val="24"/>
                                <w:szCs w:val="24"/>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TIPPS &amp; TRICKS</w:t>
                            </w:r>
                          </w:p>
                          <w:p w14:paraId="6372BEB3" w14:textId="77777777" w:rsidR="000A7512" w:rsidRPr="000A7512" w:rsidRDefault="000A7512" w:rsidP="000A7512">
                            <w:pPr>
                              <w:pStyle w:val="Listenabsatz"/>
                              <w:numPr>
                                <w:ilvl w:val="0"/>
                                <w:numId w:val="16"/>
                              </w:numPr>
                              <w:spacing w:after="0" w:line="240" w:lineRule="auto"/>
                              <w:rPr>
                                <w:rFonts w:ascii="Avenir Next Condensed Medium" w:hAnsi="Avenir Next Condensed Medium"/>
                                <w:lang w:val="de-DE"/>
                              </w:rPr>
                            </w:pPr>
                            <w:r w:rsidRPr="000A7512">
                              <w:rPr>
                                <w:rFonts w:ascii="Avenir Next Condensed Medium" w:hAnsi="Avenir Next Condensed Medium"/>
                                <w:lang w:val="de-DE"/>
                              </w:rPr>
                              <w:t>Es empfiehlt sich genügend Zeit für die abschließende Präsentation und Besprechung der Spiele einzuplanen, da daraus die für das Funktionieren eines Spiels notwendigen Regeln und Dynamiken deutlich werden.</w:t>
                            </w:r>
                          </w:p>
                          <w:p w14:paraId="7DB45764" w14:textId="77777777" w:rsidR="00C77849" w:rsidRPr="000A7512" w:rsidRDefault="00C77849" w:rsidP="000A7512">
                            <w:pPr>
                              <w:spacing w:after="0" w:line="240" w:lineRule="auto"/>
                              <w:rPr>
                                <w:rFonts w:ascii="Avenir Next Condensed Medium" w:hAnsi="Avenir Next Condensed Medium"/>
                                <w:color w:val="F41E77"/>
                                <w:sz w:val="20"/>
                                <w:szCs w:val="20"/>
                                <w:lang w:val="de-DE"/>
                              </w:rPr>
                            </w:pPr>
                          </w:p>
                          <w:p w14:paraId="000EF946" w14:textId="77777777" w:rsidR="0068262F" w:rsidRDefault="0068262F" w:rsidP="003F2627">
                            <w:pPr>
                              <w:spacing w:after="0" w:line="240" w:lineRule="auto"/>
                              <w:rPr>
                                <w:rFonts w:ascii="Avenir Next Condensed Medium" w:hAnsi="Avenir Next Condensed Medium"/>
                                <w:b/>
                                <w:color w:val="ED0064"/>
                                <w:sz w:val="24"/>
                                <w:szCs w:val="24"/>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VARIANTEN UND ERGÄNZUNGEN</w:t>
                            </w:r>
                          </w:p>
                          <w:p w14:paraId="788E84A1" w14:textId="77777777" w:rsidR="000A7512" w:rsidRPr="000A7512" w:rsidRDefault="000A7512" w:rsidP="000A7512">
                            <w:pPr>
                              <w:numPr>
                                <w:ilvl w:val="0"/>
                                <w:numId w:val="17"/>
                              </w:numPr>
                              <w:spacing w:after="0" w:line="240" w:lineRule="auto"/>
                              <w:rPr>
                                <w:rFonts w:ascii="Avenir Next Condensed Medium" w:hAnsi="Avenir Next Condensed Medium"/>
                                <w:lang w:val="de-DE"/>
                              </w:rPr>
                            </w:pPr>
                            <w:r w:rsidRPr="000A7512">
                              <w:rPr>
                                <w:rFonts w:ascii="Avenir Next Condensed Medium" w:hAnsi="Avenir Next Condensed Medium"/>
                                <w:lang w:val="de-DE"/>
                              </w:rPr>
                              <w:t>Nach der ersten Phase der Spielentwicklung werden alle Spiele nacheinander gemeinsam angeschaut und gespielt (eine Gruppe spielt, die anderen beobachten). Anschließend wird Feedback gegeben, sowohl von den Spielenden wie auch von den Beobachtenden. In der zweiten Phase arbeiten nun alle Gruppen das Feedback ein, allerdings nicht in ihr eigenes Spiel, sondern in das einer anderen Gruppe. Abschließend werden wieder alle Spiele gemeinsam ein zweites Mal getestet und es wird überprüft, inwiefern die Überarbeitungen zum Gelingen der jeweiligen Spiele beitragen konnten bzw. wie stark sich die erste Version des Spiels verändert hat. Für diese Variante sollte man aufgrund der aufwendigeren Präsentationen mehr Zeit einplanen.</w:t>
                            </w:r>
                          </w:p>
                          <w:p w14:paraId="0E831585" w14:textId="77777777" w:rsidR="000A7512" w:rsidRPr="000A7512" w:rsidRDefault="000A7512" w:rsidP="000A7512">
                            <w:pPr>
                              <w:numPr>
                                <w:ilvl w:val="0"/>
                                <w:numId w:val="17"/>
                              </w:numPr>
                              <w:spacing w:after="0" w:line="240" w:lineRule="auto"/>
                              <w:rPr>
                                <w:rFonts w:ascii="Avenir Next Condensed Medium" w:hAnsi="Avenir Next Condensed Medium"/>
                                <w:lang w:val="de-DE"/>
                              </w:rPr>
                            </w:pPr>
                            <w:r w:rsidRPr="000A7512">
                              <w:rPr>
                                <w:rFonts w:ascii="Avenir Next Condensed Medium" w:hAnsi="Avenir Next Condensed Medium"/>
                                <w:lang w:val="de-DE"/>
                              </w:rPr>
                              <w:t>Bei viel Zeit und älteren Teilnehmenden, kann der Brettspiel-Remix gegen eine anderen Variante getauscht werden. Die Gruppen erhalten nun keine Elemente bekannter Spiele, sondern ausschließlich Gegenstände (z. B. eine Kiste bunter Büroklammern, verschiedenfarbiges Tape, bunte Socken, Fruchtgummi, etc.). Diese Gegenstände werden gruppiert verteilt, d. h. jede Gruppe erhält ausschließlich eine Sorte von Gegenständen. Aus diesen wird ein Spiel entwickelt. Anschließend wird gespielt, getestet, modifiziert und noch mal gespielt.</w:t>
                            </w:r>
                          </w:p>
                          <w:p w14:paraId="70C68696" w14:textId="77777777" w:rsidR="0068262F" w:rsidRPr="003F2627" w:rsidRDefault="0068262F" w:rsidP="003F2627">
                            <w:pPr>
                              <w:spacing w:after="0" w:line="240" w:lineRule="auto"/>
                              <w:rPr>
                                <w:lang w:val="de-DE"/>
                              </w:rPr>
                            </w:pPr>
                            <w:bookmarkStart w:id="0" w:name="_GoBack"/>
                            <w:bookmarkEnd w:id="0"/>
                          </w:p>
                          <w:p w14:paraId="7AADC4E9" w14:textId="7CE28920" w:rsidR="0068262F" w:rsidRPr="003F2627" w:rsidRDefault="0068262F" w:rsidP="003F2627">
                            <w:pPr>
                              <w:spacing w:after="0" w:line="240" w:lineRule="auto"/>
                              <w:rPr>
                                <w:lang w:val="de-DE"/>
                              </w:rPr>
                            </w:pPr>
                          </w:p>
                          <w:p w14:paraId="77680B96" w14:textId="77777777" w:rsidR="0068262F" w:rsidRPr="003F2627" w:rsidRDefault="0068262F" w:rsidP="003F2627">
                            <w:pPr>
                              <w:spacing w:after="0" w:line="240" w:lineRule="auto"/>
                              <w:rPr>
                                <w:rFonts w:ascii="Avenir Next Condensed Medium" w:hAnsi="Avenir Next Condensed Medium"/>
                                <w:b/>
                                <w:color w:val="ED0064"/>
                                <w:sz w:val="24"/>
                                <w:szCs w:val="24"/>
                                <w:lang w:val="de-DE"/>
                              </w:rPr>
                            </w:pPr>
                          </w:p>
                          <w:p w14:paraId="6D917DE3" w14:textId="77777777" w:rsidR="0068262F" w:rsidRPr="003F2627" w:rsidRDefault="0068262F" w:rsidP="003F2627">
                            <w:pPr>
                              <w:spacing w:after="0" w:line="240" w:lineRule="auto"/>
                              <w:rPr>
                                <w:rFonts w:ascii="Avenir Next Condensed Medium" w:hAnsi="Avenir Next Condensed Medium"/>
                                <w:sz w:val="20"/>
                                <w:szCs w:val="20"/>
                                <w:lang w:val="de-DE"/>
                              </w:rPr>
                            </w:pPr>
                          </w:p>
                          <w:p w14:paraId="01976C2C" w14:textId="77777777" w:rsidR="0068262F" w:rsidRPr="003F2627" w:rsidRDefault="0068262F" w:rsidP="003F2627">
                            <w:pPr>
                              <w:spacing w:after="0" w:line="240" w:lineRule="auto"/>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8131" id="Textfeld 51" o:spid="_x0000_s1032" type="#_x0000_t202" style="position:absolute;margin-left:45.55pt;margin-top:114.15pt;width:467.05pt;height:642.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" filled="f" stroked="f">
                <v:textbox>
                  <w:txbxContent>
                    <w:p w14:paraId="19B39387" w14:textId="77777777" w:rsidR="0068262F" w:rsidRDefault="0068262F" w:rsidP="003F2627">
                      <w:pPr>
                        <w:spacing w:after="0" w:line="240" w:lineRule="auto"/>
                        <w:rPr>
                          <w:rFonts w:ascii="Avenir Next Condensed Medium" w:hAnsi="Avenir Next Condensed Medium"/>
                          <w:b/>
                          <w:color w:val="ED0064"/>
                          <w:sz w:val="24"/>
                          <w:szCs w:val="24"/>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TIPPS &amp; TRICKS</w:t>
                      </w:r>
                    </w:p>
                    <w:p w14:paraId="6372BEB3" w14:textId="77777777" w:rsidR="000A7512" w:rsidRPr="000A7512" w:rsidRDefault="000A7512" w:rsidP="000A7512">
                      <w:pPr>
                        <w:pStyle w:val="Listenabsatz"/>
                        <w:numPr>
                          <w:ilvl w:val="0"/>
                          <w:numId w:val="16"/>
                        </w:numPr>
                        <w:spacing w:after="0" w:line="240" w:lineRule="auto"/>
                        <w:rPr>
                          <w:rFonts w:ascii="Avenir Next Condensed Medium" w:hAnsi="Avenir Next Condensed Medium"/>
                          <w:lang w:val="de-DE"/>
                        </w:rPr>
                      </w:pPr>
                      <w:r w:rsidRPr="000A7512">
                        <w:rPr>
                          <w:rFonts w:ascii="Avenir Next Condensed Medium" w:hAnsi="Avenir Next Condensed Medium"/>
                          <w:lang w:val="de-DE"/>
                        </w:rPr>
                        <w:t>Es empfiehlt sich genügend Zeit für die abschließende Präsentation und Besprechung der Spiele einzuplanen, da daraus die für das Funktionieren eines Spiels notwendigen Regeln und Dynamiken deutlich werden.</w:t>
                      </w:r>
                    </w:p>
                    <w:p w14:paraId="7DB45764" w14:textId="77777777" w:rsidR="00C77849" w:rsidRPr="000A7512" w:rsidRDefault="00C77849" w:rsidP="000A7512">
                      <w:pPr>
                        <w:spacing w:after="0" w:line="240" w:lineRule="auto"/>
                        <w:rPr>
                          <w:rFonts w:ascii="Avenir Next Condensed Medium" w:hAnsi="Avenir Next Condensed Medium"/>
                          <w:color w:val="F41E77"/>
                          <w:sz w:val="20"/>
                          <w:szCs w:val="20"/>
                          <w:lang w:val="de-DE"/>
                        </w:rPr>
                      </w:pPr>
                    </w:p>
                    <w:p w14:paraId="000EF946" w14:textId="77777777" w:rsidR="0068262F" w:rsidRDefault="0068262F" w:rsidP="003F2627">
                      <w:pPr>
                        <w:spacing w:after="0" w:line="240" w:lineRule="auto"/>
                        <w:rPr>
                          <w:rFonts w:ascii="Avenir Next Condensed Medium" w:hAnsi="Avenir Next Condensed Medium"/>
                          <w:b/>
                          <w:color w:val="ED0064"/>
                          <w:sz w:val="24"/>
                          <w:szCs w:val="24"/>
                        </w:rPr>
                      </w:pPr>
                      <w:r w:rsidRPr="000333BF">
                        <w:rPr>
                          <w:rFonts w:ascii="Krungthep" w:hAnsi="Krungthep"/>
                          <w:color w:val="B2D7B3"/>
                          <w:sz w:val="24"/>
                          <w:szCs w:val="24"/>
                        </w:rPr>
                        <w:t>//</w:t>
                      </w:r>
                      <w:r>
                        <w:rPr>
                          <w:rFonts w:ascii="Krungthep" w:hAnsi="Krungthep"/>
                          <w:color w:val="B2D7B3"/>
                          <w:sz w:val="24"/>
                          <w:szCs w:val="24"/>
                        </w:rPr>
                        <w:t xml:space="preserve"> </w:t>
                      </w:r>
                      <w:r>
                        <w:rPr>
                          <w:rFonts w:ascii="Avenir Next Condensed Medium" w:hAnsi="Avenir Next Condensed Medium"/>
                          <w:b/>
                          <w:color w:val="ED0064"/>
                          <w:sz w:val="24"/>
                          <w:szCs w:val="24"/>
                        </w:rPr>
                        <w:t>VARIANTEN UND ERGÄNZUNGEN</w:t>
                      </w:r>
                    </w:p>
                    <w:p w14:paraId="788E84A1" w14:textId="77777777" w:rsidR="000A7512" w:rsidRPr="000A7512" w:rsidRDefault="000A7512" w:rsidP="000A7512">
                      <w:pPr>
                        <w:numPr>
                          <w:ilvl w:val="0"/>
                          <w:numId w:val="17"/>
                        </w:numPr>
                        <w:spacing w:after="0" w:line="240" w:lineRule="auto"/>
                        <w:rPr>
                          <w:rFonts w:ascii="Avenir Next Condensed Medium" w:hAnsi="Avenir Next Condensed Medium"/>
                          <w:lang w:val="de-DE"/>
                        </w:rPr>
                      </w:pPr>
                      <w:r w:rsidRPr="000A7512">
                        <w:rPr>
                          <w:rFonts w:ascii="Avenir Next Condensed Medium" w:hAnsi="Avenir Next Condensed Medium"/>
                          <w:lang w:val="de-DE"/>
                        </w:rPr>
                        <w:t>Nach der ersten Phase der Spielentwicklung werden alle Spiele nacheinander gemeinsam angeschaut und gespielt (eine Gruppe spielt, die anderen beobachten). Anschließend wird Feedback gegeben, sowohl von den Spielenden wie auch von den Beobachtenden. In der zweiten Phase arbeiten nun alle Gruppen das Feedback ein, allerdings nicht in ihr eigenes Spiel, sondern in das einer anderen Gruppe. Abschließend werden wieder alle Spiele gemeinsam ein zweites Mal getestet und es wird überprüft, inwiefern die Überarbeitungen zum Gelingen der jeweiligen Spiele beitragen konnten bzw. wie stark sich die erste Version des Spiels verändert hat. Für diese Variante sollte man aufgrund der aufwendigeren Präsentationen mehr Zeit einplanen.</w:t>
                      </w:r>
                    </w:p>
                    <w:p w14:paraId="0E831585" w14:textId="77777777" w:rsidR="000A7512" w:rsidRPr="000A7512" w:rsidRDefault="000A7512" w:rsidP="000A7512">
                      <w:pPr>
                        <w:numPr>
                          <w:ilvl w:val="0"/>
                          <w:numId w:val="17"/>
                        </w:numPr>
                        <w:spacing w:after="0" w:line="240" w:lineRule="auto"/>
                        <w:rPr>
                          <w:rFonts w:ascii="Avenir Next Condensed Medium" w:hAnsi="Avenir Next Condensed Medium"/>
                          <w:lang w:val="de-DE"/>
                        </w:rPr>
                      </w:pPr>
                      <w:r w:rsidRPr="000A7512">
                        <w:rPr>
                          <w:rFonts w:ascii="Avenir Next Condensed Medium" w:hAnsi="Avenir Next Condensed Medium"/>
                          <w:lang w:val="de-DE"/>
                        </w:rPr>
                        <w:t>Bei viel Zeit und älteren Teilnehmenden, kann der Brettspiel-Remix gegen eine anderen Variante getauscht werden. Die Gruppen erhalten nun keine Elemente bekannter Spiele, sondern ausschließlich Gegenstände (z. B. eine Kiste bunter Büroklammern, verschiedenfarbiges Tape, bunte Socken, Fruchtgummi, etc.). Diese Gegenstände werden gruppiert verteilt, d. h. jede Gruppe erhält ausschließlich eine Sorte von Gegenständen. Aus diesen wird ein Spiel entwickelt. Anschließend wird gespielt, getestet, modifiziert und noch mal gespielt.</w:t>
                      </w:r>
                    </w:p>
                    <w:p w14:paraId="70C68696" w14:textId="77777777" w:rsidR="0068262F" w:rsidRPr="003F2627" w:rsidRDefault="0068262F" w:rsidP="003F2627">
                      <w:pPr>
                        <w:spacing w:after="0" w:line="240" w:lineRule="auto"/>
                        <w:rPr>
                          <w:lang w:val="de-DE"/>
                        </w:rPr>
                      </w:pPr>
                      <w:bookmarkStart w:id="1" w:name="_GoBack"/>
                      <w:bookmarkEnd w:id="1"/>
                    </w:p>
                    <w:p w14:paraId="7AADC4E9" w14:textId="7CE28920" w:rsidR="0068262F" w:rsidRPr="003F2627" w:rsidRDefault="0068262F" w:rsidP="003F2627">
                      <w:pPr>
                        <w:spacing w:after="0" w:line="240" w:lineRule="auto"/>
                        <w:rPr>
                          <w:lang w:val="de-DE"/>
                        </w:rPr>
                      </w:pPr>
                    </w:p>
                    <w:p w14:paraId="77680B96" w14:textId="77777777" w:rsidR="0068262F" w:rsidRPr="003F2627" w:rsidRDefault="0068262F" w:rsidP="003F2627">
                      <w:pPr>
                        <w:spacing w:after="0" w:line="240" w:lineRule="auto"/>
                        <w:rPr>
                          <w:rFonts w:ascii="Avenir Next Condensed Medium" w:hAnsi="Avenir Next Condensed Medium"/>
                          <w:b/>
                          <w:color w:val="ED0064"/>
                          <w:sz w:val="24"/>
                          <w:szCs w:val="24"/>
                          <w:lang w:val="de-DE"/>
                        </w:rPr>
                      </w:pPr>
                    </w:p>
                    <w:p w14:paraId="6D917DE3" w14:textId="77777777" w:rsidR="0068262F" w:rsidRPr="003F2627" w:rsidRDefault="0068262F" w:rsidP="003F2627">
                      <w:pPr>
                        <w:spacing w:after="0" w:line="240" w:lineRule="auto"/>
                        <w:rPr>
                          <w:rFonts w:ascii="Avenir Next Condensed Medium" w:hAnsi="Avenir Next Condensed Medium"/>
                          <w:sz w:val="20"/>
                          <w:szCs w:val="20"/>
                          <w:lang w:val="de-DE"/>
                        </w:rPr>
                      </w:pPr>
                    </w:p>
                    <w:p w14:paraId="01976C2C" w14:textId="77777777" w:rsidR="0068262F" w:rsidRPr="003F2627" w:rsidRDefault="0068262F" w:rsidP="003F2627">
                      <w:pPr>
                        <w:spacing w:after="0" w:line="240" w:lineRule="auto"/>
                        <w:rPr>
                          <w:lang w:val="de-DE"/>
                        </w:rPr>
                      </w:pPr>
                    </w:p>
                  </w:txbxContent>
                </v:textbox>
                <w10:wrap anchory="page"/>
                <w10:anchorlock/>
              </v:shape>
            </w:pict>
          </mc:Fallback>
        </mc:AlternateContent>
      </w:r>
    </w:p>
    <w:sectPr w:rsidR="0068262F" w:rsidRPr="0068262F" w:rsidSect="00E43321">
      <w:headerReference w:type="even" r:id="rId13"/>
      <w:headerReference w:type="default" r:id="rId14"/>
      <w:footerReference w:type="default" r:id="rId15"/>
      <w:headerReference w:type="first" r:id="rId16"/>
      <w:pgSz w:w="11920" w:h="16840"/>
      <w:pgMar w:top="1418" w:right="500" w:bottom="280" w:left="4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F5168" w14:textId="77777777" w:rsidR="00D11F3A" w:rsidRDefault="00D11F3A" w:rsidP="000333BF">
      <w:pPr>
        <w:spacing w:after="0" w:line="240" w:lineRule="auto"/>
      </w:pPr>
      <w:r>
        <w:separator/>
      </w:r>
    </w:p>
  </w:endnote>
  <w:endnote w:type="continuationSeparator" w:id="0">
    <w:p w14:paraId="58A08B3A" w14:textId="77777777" w:rsidR="00D11F3A" w:rsidRDefault="00D11F3A"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0000500000000020000"/>
    <w:charset w:val="00"/>
    <w:family w:val="auto"/>
    <w:pitch w:val="variable"/>
    <w:sig w:usb0="E0002AFF" w:usb1="D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venir Next Condensed Medium">
    <w:panose1 w:val="020B0606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venirNextCondensed-Medium">
    <w:altName w:val="Avenir Next Condensed Medium"/>
    <w:panose1 w:val="020B0606020202020204"/>
    <w:charset w:val="00"/>
    <w:family w:val="swiss"/>
    <w:pitch w:val="variable"/>
    <w:sig w:usb0="8000002F" w:usb1="5000204A"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00"/>
    <w:family w:val="auto"/>
    <w:pitch w:val="variable"/>
    <w:sig w:usb0="60000287" w:usb1="00000001" w:usb2="00000000" w:usb3="00000000" w:csb0="0000019F" w:csb1="00000000"/>
  </w:font>
  <w:font w:name="Krungthep">
    <w:panose1 w:val="02000400000000000000"/>
    <w:charset w:val="00"/>
    <w:family w:val="auto"/>
    <w:pitch w:val="variable"/>
    <w:sig w:usb0="810000FF" w:usb1="5000204A" w:usb2="00000020" w:usb3="00000000" w:csb0="00010193" w:csb1="00000000"/>
  </w:font>
  <w:font w:name="MS Gothic">
    <w:altName w:val="ＭＳ ゴシック"/>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1A15D" w14:textId="153365E9" w:rsidR="00E43321" w:rsidRDefault="00E43321">
    <w:pPr>
      <w:pStyle w:val="Fuzeile"/>
    </w:pPr>
    <w:r w:rsidRPr="00E43321">
      <w:rPr>
        <w:noProof/>
        <w:lang w:val="de-DE" w:eastAsia="de-DE"/>
      </w:rPr>
      <w:drawing>
        <wp:anchor distT="0" distB="0" distL="114300" distR="114300" simplePos="0" relativeHeight="251665408" behindDoc="1" locked="1" layoutInCell="1" allowOverlap="1" wp14:anchorId="6FD96080" wp14:editId="11366914">
          <wp:simplePos x="0" y="0"/>
          <wp:positionH relativeFrom="column">
            <wp:posOffset>6168390</wp:posOffset>
          </wp:positionH>
          <wp:positionV relativeFrom="paragraph">
            <wp:posOffset>-527685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1">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r w:rsidRPr="00E43321">
      <w:rPr>
        <w:noProof/>
        <w:lang w:val="de-DE" w:eastAsia="de-DE"/>
      </w:rPr>
      <mc:AlternateContent>
        <mc:Choice Requires="wps">
          <w:drawing>
            <wp:anchor distT="0" distB="0" distL="114300" distR="114300" simplePos="0" relativeHeight="251666432" behindDoc="0" locked="1" layoutInCell="1" allowOverlap="1" wp14:anchorId="29CE8600" wp14:editId="7870F742">
              <wp:simplePos x="0" y="0"/>
              <wp:positionH relativeFrom="column">
                <wp:posOffset>4003675</wp:posOffset>
              </wp:positionH>
              <wp:positionV relativeFrom="paragraph">
                <wp:posOffset>-908685</wp:posOffset>
              </wp:positionV>
              <wp:extent cx="3003550" cy="457200"/>
              <wp:effectExtent l="0" t="0" r="0" b="0"/>
              <wp:wrapThrough wrapText="bothSides">
                <wp:wrapPolygon edited="0">
                  <wp:start x="183" y="1200"/>
                  <wp:lineTo x="183" y="19200"/>
                  <wp:lineTo x="21189" y="19200"/>
                  <wp:lineTo x="21189" y="1200"/>
                  <wp:lineTo x="183" y="1200"/>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type="none" w="med" len="med"/>
                            <a:tailEnd type="none" w="med" len="med"/>
                          </a14:hiddenLine>
                        </a:ext>
                      </a:extLst>
                    </wps:spPr>
                    <wps:txbx>
                      <w:txbxContent>
                        <w:p w14:paraId="10CF8BE7" w14:textId="77777777" w:rsidR="00E43321" w:rsidRPr="00DC2E5F" w:rsidRDefault="00E43321" w:rsidP="00E43321">
                          <w:pPr>
                            <w:keepNext/>
                            <w:spacing w:line="240" w:lineRule="auto"/>
                            <w:jc w:val="right"/>
                            <w:rPr>
                              <w:rFonts w:ascii="Avenir Next Condensed Medium" w:hAnsi="Avenir Next Condensed Medium"/>
                              <w:color w:val="F31E78"/>
                              <w:sz w:val="24"/>
                              <w:szCs w:val="24"/>
                            </w:rPr>
                          </w:pPr>
                          <w:r w:rsidRPr="00DC2E5F">
                            <w:rPr>
                              <w:rFonts w:ascii="Avenir Next Condensed Medium" w:hAnsi="Avenir Next Condensed Medium"/>
                              <w:b/>
                              <w:color w:val="F31E78"/>
                              <w:sz w:val="20"/>
                              <w:szCs w:val="20"/>
                            </w:rPr>
                            <w:t xml:space="preserve">Initiative Creative Gaming </w:t>
                          </w:r>
                          <w:proofErr w:type="spellStart"/>
                          <w:r w:rsidRPr="00DC2E5F">
                            <w:rPr>
                              <w:rFonts w:ascii="Avenir Next Condensed Medium" w:hAnsi="Avenir Next Condensed Medium"/>
                              <w:b/>
                              <w:color w:val="F31E78"/>
                              <w:sz w:val="20"/>
                              <w:szCs w:val="20"/>
                            </w:rPr>
                            <w:t>e.V</w:t>
                          </w:r>
                          <w:proofErr w:type="spellEnd"/>
                          <w:r w:rsidRPr="00DC2E5F">
                            <w:rPr>
                              <w:rFonts w:ascii="Avenir Next Condensed Medium" w:hAnsi="Avenir Next Condensed Medium"/>
                              <w:b/>
                              <w:color w:val="F31E78"/>
                              <w:sz w:val="20"/>
                              <w:szCs w:val="20"/>
                            </w:rPr>
                            <w:t>.</w:t>
                          </w:r>
                        </w:p>
                        <w:p w14:paraId="0536CE86" w14:textId="77777777" w:rsidR="00E43321" w:rsidRPr="00E9648E" w:rsidRDefault="00E43321" w:rsidP="00E43321">
                          <w:pPr>
                            <w:keepNext/>
                            <w:spacing w:line="240" w:lineRule="auto"/>
                            <w:rPr>
                              <w:rFonts w:ascii="Avenir Next Condensed Medium" w:hAnsi="Avenir Next Condensed Medium"/>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E8600" id="_x0000_t202" coordsize="21600,21600" o:spt="202" path="m,l,21600r21600,l21600,xe">
              <v:stroke joinstyle="miter"/>
              <v:path gradientshapeok="t" o:connecttype="rect"/>
            </v:shapetype>
            <v:shape id="_x0000_s1033" type="#_x0000_t202" style="position:absolute;margin-left:315.25pt;margin-top:-71.55pt;width:236.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" filled="f" stroked="f">
              <v:textbox inset=",7.2pt,,7.2pt">
                <w:txbxContent>
                  <w:p w14:paraId="10CF8BE7" w14:textId="77777777" w:rsidR="00E43321" w:rsidRPr="00DC2E5F" w:rsidRDefault="00E43321" w:rsidP="00E43321">
                    <w:pPr>
                      <w:keepNext/>
                      <w:spacing w:line="240" w:lineRule="auto"/>
                      <w:jc w:val="right"/>
                      <w:rPr>
                        <w:rFonts w:ascii="Avenir Next Condensed Medium" w:hAnsi="Avenir Next Condensed Medium"/>
                        <w:color w:val="F31E78"/>
                        <w:sz w:val="24"/>
                        <w:szCs w:val="24"/>
                      </w:rPr>
                    </w:pPr>
                    <w:r w:rsidRPr="00DC2E5F">
                      <w:rPr>
                        <w:rFonts w:ascii="Avenir Next Condensed Medium" w:hAnsi="Avenir Next Condensed Medium"/>
                        <w:b/>
                        <w:color w:val="F31E78"/>
                        <w:sz w:val="20"/>
                        <w:szCs w:val="20"/>
                      </w:rPr>
                      <w:t xml:space="preserve">Initiative Creative Gaming </w:t>
                    </w:r>
                    <w:proofErr w:type="spellStart"/>
                    <w:r w:rsidRPr="00DC2E5F">
                      <w:rPr>
                        <w:rFonts w:ascii="Avenir Next Condensed Medium" w:hAnsi="Avenir Next Condensed Medium"/>
                        <w:b/>
                        <w:color w:val="F31E78"/>
                        <w:sz w:val="20"/>
                        <w:szCs w:val="20"/>
                      </w:rPr>
                      <w:t>e.V</w:t>
                    </w:r>
                    <w:proofErr w:type="spellEnd"/>
                    <w:r w:rsidRPr="00DC2E5F">
                      <w:rPr>
                        <w:rFonts w:ascii="Avenir Next Condensed Medium" w:hAnsi="Avenir Next Condensed Medium"/>
                        <w:b/>
                        <w:color w:val="F31E78"/>
                        <w:sz w:val="20"/>
                        <w:szCs w:val="20"/>
                      </w:rPr>
                      <w:t>.</w:t>
                    </w:r>
                  </w:p>
                  <w:p w14:paraId="0536CE86" w14:textId="77777777" w:rsidR="00E43321" w:rsidRPr="00E9648E" w:rsidRDefault="00E43321" w:rsidP="00E43321">
                    <w:pPr>
                      <w:keepNext/>
                      <w:spacing w:line="240" w:lineRule="auto"/>
                      <w:rPr>
                        <w:rFonts w:ascii="Avenir Next Condensed Medium" w:hAnsi="Avenir Next Condensed Medium"/>
                        <w:color w:val="F31E78"/>
                        <w:sz w:val="24"/>
                        <w:szCs w:val="24"/>
                      </w:rPr>
                    </w:pPr>
                  </w:p>
                </w:txbxContent>
              </v:textbox>
              <w10:wrap type="through"/>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BFE37" w14:textId="77777777" w:rsidR="00D11F3A" w:rsidRDefault="00D11F3A" w:rsidP="000333BF">
      <w:pPr>
        <w:spacing w:after="0" w:line="240" w:lineRule="auto"/>
      </w:pPr>
      <w:r>
        <w:separator/>
      </w:r>
    </w:p>
  </w:footnote>
  <w:footnote w:type="continuationSeparator" w:id="0">
    <w:p w14:paraId="1805710A" w14:textId="77777777" w:rsidR="00D11F3A" w:rsidRDefault="00D11F3A" w:rsidP="00033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B7FF" w14:textId="214076DE" w:rsidR="006C774D" w:rsidRDefault="000A7512">
    <w:pPr>
      <w:pStyle w:val="Kopfzeile"/>
    </w:pPr>
    <w:r>
      <w:rPr>
        <w:noProof/>
        <w:lang w:val="de-DE" w:eastAsia="de-DE"/>
      </w:rPr>
      <w:drawing>
        <wp:anchor distT="0" distB="0" distL="114300" distR="114300" simplePos="0" relativeHeight="251662336" behindDoc="1" locked="0" layoutInCell="1" allowOverlap="1" wp14:anchorId="411CDBAB">
          <wp:simplePos x="0" y="0"/>
          <wp:positionH relativeFrom="margin">
            <wp:align>center</wp:align>
          </wp:positionH>
          <wp:positionV relativeFrom="margin">
            <wp:align>center</wp:align>
          </wp:positionV>
          <wp:extent cx="7552690" cy="10681335"/>
          <wp:effectExtent l="0" t="0" r="3810" b="0"/>
          <wp:wrapNone/>
          <wp:docPr id="11" name="Bild 11" descr="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0681335"/>
                  </a:xfrm>
                  <a:prstGeom prst="rect">
                    <a:avLst/>
                  </a:prstGeom>
                  <a:noFill/>
                </pic:spPr>
              </pic:pic>
            </a:graphicData>
          </a:graphic>
          <wp14:sizeRelH relativeFrom="page">
            <wp14:pctWidth>0</wp14:pctWidth>
          </wp14:sizeRelH>
          <wp14:sizeRelV relativeFrom="page">
            <wp14:pctHeight>0</wp14:pctHeight>
          </wp14:sizeRelV>
        </wp:anchor>
      </w:drawing>
    </w:r>
    <w:r w:rsidR="00D11F3A">
      <w:rPr>
        <w:noProof/>
        <w:lang w:val="de-DE" w:eastAsia="de-DE"/>
      </w:rPr>
      <w:pict w14:anchorId="476C0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ackground"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27 0 -27 2481 108 2769 108 2788 19423 2846 21600 2846 21600 1538 19423 1519 21600 1307 21600 0 -27 0">
          <v:imagedata r:id="rId2"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BA349" w14:textId="61765F58" w:rsidR="006C774D" w:rsidRDefault="00D11F3A">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ackground" style="position:absolute;margin-left:-26.75pt;margin-top:-72.1pt;width:599.6pt;height:847.9pt;z-index:-251655168;mso-wrap-edited:f;mso-width-percent:0;mso-height-percent:0;mso-position-horizontal-relative:margin;mso-position-vertical-relative:margin;mso-width-percent:0;mso-height-percent:0"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4628E" w14:textId="0B2411BB" w:rsidR="006C774D" w:rsidRDefault="000A7512">
    <w:pPr>
      <w:pStyle w:val="Kopfzeile"/>
    </w:pPr>
    <w:r>
      <w:rPr>
        <w:noProof/>
        <w:lang w:val="de-DE" w:eastAsia="de-DE"/>
      </w:rPr>
      <w:drawing>
        <wp:anchor distT="0" distB="0" distL="114300" distR="114300" simplePos="0" relativeHeight="251663360" behindDoc="1" locked="0" layoutInCell="1" allowOverlap="1" wp14:anchorId="01C8E7E9">
          <wp:simplePos x="0" y="0"/>
          <wp:positionH relativeFrom="margin">
            <wp:align>center</wp:align>
          </wp:positionH>
          <wp:positionV relativeFrom="margin">
            <wp:align>center</wp:align>
          </wp:positionV>
          <wp:extent cx="7552690" cy="10681335"/>
          <wp:effectExtent l="0" t="0" r="3810" b="0"/>
          <wp:wrapNone/>
          <wp:docPr id="12" name="Bild 12" descr="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0681335"/>
                  </a:xfrm>
                  <a:prstGeom prst="rect">
                    <a:avLst/>
                  </a:prstGeom>
                  <a:noFill/>
                </pic:spPr>
              </pic:pic>
            </a:graphicData>
          </a:graphic>
          <wp14:sizeRelH relativeFrom="page">
            <wp14:pctWidth>0</wp14:pctWidth>
          </wp14:sizeRelH>
          <wp14:sizeRelV relativeFrom="page">
            <wp14:pctHeight>0</wp14:pctHeight>
          </wp14:sizeRelV>
        </wp:anchor>
      </w:drawing>
    </w:r>
    <w:r w:rsidR="00D11F3A">
      <w:rPr>
        <w:noProof/>
        <w:lang w:val="de-DE" w:eastAsia="de-DE"/>
      </w:rPr>
      <w:pict w14:anchorId="5FAAE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ackground"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27 0 -27 2481 108 2769 108 2788 19423 2846 21600 2846 21600 1538 19423 1519 21600 1307 21600 0 -27 0">
          <v:imagedata r:id="rId2"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DC04D9"/>
    <w:multiLevelType w:val="hybridMultilevel"/>
    <w:tmpl w:val="F850C74C"/>
    <w:lvl w:ilvl="0" w:tplc="6510A41A">
      <w:start w:val="16"/>
      <w:numFmt w:val="bullet"/>
      <w:lvlText w:val="-"/>
      <w:lvlJc w:val="left"/>
      <w:pPr>
        <w:ind w:left="720" w:hanging="360"/>
      </w:pPr>
      <w:rPr>
        <w:rFonts w:ascii="Avenir Next Condensed Medium" w:eastAsiaTheme="minorHAnsi" w:hAnsi="Avenir Next Condensed Medium"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C201151"/>
    <w:multiLevelType w:val="hybridMultilevel"/>
    <w:tmpl w:val="FBBC23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076139"/>
    <w:multiLevelType w:val="hybridMultilevel"/>
    <w:tmpl w:val="2D4E5EEA"/>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B9A272C"/>
    <w:multiLevelType w:val="hybridMultilevel"/>
    <w:tmpl w:val="1E867442"/>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7C70284"/>
    <w:multiLevelType w:val="hybridMultilevel"/>
    <w:tmpl w:val="F36E5812"/>
    <w:lvl w:ilvl="0" w:tplc="4CA6E230">
      <w:start w:val="45"/>
      <w:numFmt w:val="bullet"/>
      <w:lvlText w:val="-"/>
      <w:lvlJc w:val="left"/>
      <w:pPr>
        <w:ind w:left="502"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3" w15:restartNumberingAfterBreak="0">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34D33FA"/>
    <w:multiLevelType w:val="hybridMultilevel"/>
    <w:tmpl w:val="8A045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4"/>
  </w:num>
  <w:num w:numId="4">
    <w:abstractNumId w:val="13"/>
  </w:num>
  <w:num w:numId="5">
    <w:abstractNumId w:val="10"/>
  </w:num>
  <w:num w:numId="6">
    <w:abstractNumId w:val="6"/>
  </w:num>
  <w:num w:numId="7">
    <w:abstractNumId w:val="9"/>
  </w:num>
  <w:num w:numId="8">
    <w:abstractNumId w:val="1"/>
  </w:num>
  <w:num w:numId="9">
    <w:abstractNumId w:val="12"/>
  </w:num>
  <w:num w:numId="10">
    <w:abstractNumId w:val="7"/>
  </w:num>
  <w:num w:numId="11">
    <w:abstractNumId w:val="15"/>
  </w:num>
  <w:num w:numId="12">
    <w:abstractNumId w:val="8"/>
  </w:num>
  <w:num w:numId="13">
    <w:abstractNumId w:val="16"/>
  </w:num>
  <w:num w:numId="14">
    <w:abstractNumId w:val="4"/>
  </w:num>
  <w:num w:numId="15">
    <w:abstractNumId w:val="5"/>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284"/>
  <w:hyphenationZone w:val="425"/>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F79"/>
    <w:rsid w:val="00017223"/>
    <w:rsid w:val="000323C6"/>
    <w:rsid w:val="000333BF"/>
    <w:rsid w:val="000675E4"/>
    <w:rsid w:val="00087047"/>
    <w:rsid w:val="000A7512"/>
    <w:rsid w:val="0012322B"/>
    <w:rsid w:val="001741A0"/>
    <w:rsid w:val="001953F6"/>
    <w:rsid w:val="001D050A"/>
    <w:rsid w:val="001E1E2F"/>
    <w:rsid w:val="00201B31"/>
    <w:rsid w:val="00252D02"/>
    <w:rsid w:val="00320986"/>
    <w:rsid w:val="003618D2"/>
    <w:rsid w:val="00394F81"/>
    <w:rsid w:val="003C3F59"/>
    <w:rsid w:val="003F154A"/>
    <w:rsid w:val="003F2627"/>
    <w:rsid w:val="0042064D"/>
    <w:rsid w:val="00421874"/>
    <w:rsid w:val="00435B56"/>
    <w:rsid w:val="00453AC2"/>
    <w:rsid w:val="004645CC"/>
    <w:rsid w:val="004C0804"/>
    <w:rsid w:val="00513C5B"/>
    <w:rsid w:val="00522FE4"/>
    <w:rsid w:val="00557B76"/>
    <w:rsid w:val="005C7840"/>
    <w:rsid w:val="00637F79"/>
    <w:rsid w:val="0068262F"/>
    <w:rsid w:val="00694F2A"/>
    <w:rsid w:val="006A3C85"/>
    <w:rsid w:val="006A6A6B"/>
    <w:rsid w:val="006C774D"/>
    <w:rsid w:val="00717B61"/>
    <w:rsid w:val="00792427"/>
    <w:rsid w:val="008D70C6"/>
    <w:rsid w:val="008E2405"/>
    <w:rsid w:val="008F5D99"/>
    <w:rsid w:val="0094559E"/>
    <w:rsid w:val="00983120"/>
    <w:rsid w:val="00997757"/>
    <w:rsid w:val="009A121F"/>
    <w:rsid w:val="009F332C"/>
    <w:rsid w:val="00A14B55"/>
    <w:rsid w:val="00A154CC"/>
    <w:rsid w:val="00A70DBF"/>
    <w:rsid w:val="00AA7A83"/>
    <w:rsid w:val="00AD5672"/>
    <w:rsid w:val="00B24FD0"/>
    <w:rsid w:val="00B764AC"/>
    <w:rsid w:val="00C4369E"/>
    <w:rsid w:val="00C476ED"/>
    <w:rsid w:val="00C47E66"/>
    <w:rsid w:val="00C77849"/>
    <w:rsid w:val="00CA4501"/>
    <w:rsid w:val="00CD6BD2"/>
    <w:rsid w:val="00D11F3A"/>
    <w:rsid w:val="00D64035"/>
    <w:rsid w:val="00D80BFA"/>
    <w:rsid w:val="00D859F3"/>
    <w:rsid w:val="00DC2E5F"/>
    <w:rsid w:val="00DC6DFD"/>
    <w:rsid w:val="00E03645"/>
    <w:rsid w:val="00E313EE"/>
    <w:rsid w:val="00E33032"/>
    <w:rsid w:val="00E43321"/>
    <w:rsid w:val="00E806F3"/>
    <w:rsid w:val="00E9648E"/>
    <w:rsid w:val="00EB48D3"/>
    <w:rsid w:val="00ED6FBA"/>
    <w:rsid w:val="00EF1A57"/>
    <w:rsid w:val="00F9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3102B"/>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Hyper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NichtaufgelsteErwhnung">
    <w:name w:val="Unresolved Mention"/>
    <w:basedOn w:val="Absatz-Standardschriftart"/>
    <w:uiPriority w:val="99"/>
    <w:rsid w:val="000A7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4161574">
      <w:bodyDiv w:val="1"/>
      <w:marLeft w:val="0"/>
      <w:marRight w:val="0"/>
      <w:marTop w:val="0"/>
      <w:marBottom w:val="0"/>
      <w:divBdr>
        <w:top w:val="none" w:sz="0" w:space="0" w:color="auto"/>
        <w:left w:val="none" w:sz="0" w:space="0" w:color="auto"/>
        <w:bottom w:val="none" w:sz="0" w:space="0" w:color="auto"/>
        <w:right w:val="none" w:sz="0" w:space="0" w:color="auto"/>
      </w:divBdr>
    </w:div>
    <w:div w:id="1233080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edienkompetent-mit-games.de/spielspie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enkompetent-mit-games.de/spielspie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medienkompetent-mit-games.de/game-design-mit-kodu" TargetMode="External"/><Relationship Id="rId4" Type="http://schemas.openxmlformats.org/officeDocument/2006/relationships/settings" Target="settings.xml"/><Relationship Id="rId9" Type="http://schemas.openxmlformats.org/officeDocument/2006/relationships/hyperlink" Target="http://medienkompetent-mit-games.de/game-design-mit-kod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4EA51-0191-FD4F-A88A-9E1F2703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Macintosh%20HD:Users:juliaflitta:Library:Application%20Support:Microsoft:Office:Benutzervorlagen:Meine%20Vorlagen:Konzept_Method_Handout_Vorlage.dotx</Template>
  <TotalTime>0</TotalTime>
  <Pages>3</Pages>
  <Words>11</Words>
  <Characters>71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vm.rodewald@gmail.com</cp:lastModifiedBy>
  <cp:revision>2</cp:revision>
  <cp:lastPrinted>2017-02-15T15:19:00Z</cp:lastPrinted>
  <dcterms:created xsi:type="dcterms:W3CDTF">2018-09-06T07:56:00Z</dcterms:created>
  <dcterms:modified xsi:type="dcterms:W3CDTF">2018-09-06T07:56:00Z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