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610" w:tblpY="2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1020"/>
        <w:gridCol w:w="7297"/>
      </w:tblGrid>
      <w:tr w:rsidR="0082725F" w:rsidRPr="00661AE5" w14:paraId="196E0FEA" w14:textId="77777777" w:rsidTr="006656F2">
        <w:trPr>
          <w:trHeight w:val="95"/>
        </w:trPr>
        <w:tc>
          <w:tcPr>
            <w:tcW w:w="7356" w:type="dxa"/>
          </w:tcPr>
          <w:p w14:paraId="48003F4C" w14:textId="277A17A8" w:rsidR="0082725F" w:rsidRPr="00661AE5" w:rsidRDefault="0082725F" w:rsidP="00661AE5">
            <w:pPr>
              <w:tabs>
                <w:tab w:val="left" w:pos="6663"/>
              </w:tabs>
              <w:ind w:right="1026"/>
              <w:rPr>
                <w:rFonts w:ascii="Franklin Gothic Book" w:hAnsi="Franklin Gothic Book"/>
                <w:b/>
                <w:color w:val="ED0064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color w:val="B2D7B3"/>
                <w:sz w:val="22"/>
                <w:szCs w:val="22"/>
              </w:rPr>
              <w:t xml:space="preserve">// </w:t>
            </w:r>
            <w:r w:rsidR="00661AE5" w:rsidRPr="00661AE5">
              <w:rPr>
                <w:rFonts w:ascii="Franklin Gothic Book" w:hAnsi="Franklin Gothic Book"/>
                <w:b/>
                <w:color w:val="ED0064"/>
                <w:sz w:val="22"/>
                <w:szCs w:val="22"/>
              </w:rPr>
              <w:t xml:space="preserve">CHECKLISTE </w:t>
            </w:r>
          </w:p>
          <w:p w14:paraId="254ADA4D" w14:textId="77777777" w:rsidR="00661AE5" w:rsidRPr="00661AE5" w:rsidRDefault="00661AE5" w:rsidP="00661AE5">
            <w:pPr>
              <w:pStyle w:val="Listenabsatz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Pause Modus: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>P (vor und nach Aufnahme)</w:t>
            </w:r>
          </w:p>
          <w:p w14:paraId="43A582DB" w14:textId="77777777" w:rsidR="00661AE5" w:rsidRPr="00661AE5" w:rsidRDefault="00661AE5" w:rsidP="00661AE5">
            <w:pPr>
              <w:pStyle w:val="Listenabsatz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Spiel-Optionen: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>Freier Wille aus</w:t>
            </w:r>
          </w:p>
          <w:p w14:paraId="3F99DEF4" w14:textId="77777777" w:rsidR="00661AE5" w:rsidRPr="00661AE5" w:rsidRDefault="00661AE5" w:rsidP="00661AE5">
            <w:pPr>
              <w:pStyle w:val="Listenabsatz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Sound-Optionen: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>Soundeffekte aus</w:t>
            </w:r>
          </w:p>
          <w:p w14:paraId="0D0B16DA" w14:textId="77777777" w:rsidR="00661AE5" w:rsidRPr="00661AE5" w:rsidRDefault="00661AE5" w:rsidP="00661AE5">
            <w:pPr>
              <w:pStyle w:val="Listenabsatz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Kamera-Optionen:</w:t>
            </w:r>
          </w:p>
          <w:p w14:paraId="7D78655C" w14:textId="77777777" w:rsidR="00661AE5" w:rsidRPr="00661AE5" w:rsidRDefault="00661AE5" w:rsidP="00661AE5">
            <w:pPr>
              <w:pStyle w:val="Listenabsatz"/>
              <w:numPr>
                <w:ilvl w:val="1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Videogröße: groß</w:t>
            </w:r>
          </w:p>
          <w:p w14:paraId="0ED57528" w14:textId="77777777" w:rsidR="00661AE5" w:rsidRPr="00661AE5" w:rsidRDefault="00661AE5" w:rsidP="00661AE5">
            <w:pPr>
              <w:pStyle w:val="Listenabsatz"/>
              <w:numPr>
                <w:ilvl w:val="1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Videoqualität hoch (nicht komprimiert)</w:t>
            </w:r>
          </w:p>
          <w:p w14:paraId="2DFC4764" w14:textId="77777777" w:rsidR="00661AE5" w:rsidRPr="00661AE5" w:rsidRDefault="00661AE5" w:rsidP="00661AE5">
            <w:pPr>
              <w:pStyle w:val="Listenabsatz"/>
              <w:numPr>
                <w:ilvl w:val="1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Max. Aufnahmezeit: 500s</w:t>
            </w:r>
          </w:p>
          <w:p w14:paraId="424B8239" w14:textId="77777777" w:rsidR="00661AE5" w:rsidRPr="00661AE5" w:rsidRDefault="00661AE5" w:rsidP="00661AE5">
            <w:pPr>
              <w:pStyle w:val="Listenabsatz"/>
              <w:numPr>
                <w:ilvl w:val="1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Sound-Aufnahme erlauben</w:t>
            </w:r>
          </w:p>
          <w:p w14:paraId="65CF95B4" w14:textId="77777777" w:rsidR="00661AE5" w:rsidRPr="00661AE5" w:rsidRDefault="00661AE5" w:rsidP="00661AE5">
            <w:pPr>
              <w:pStyle w:val="Listenabsatz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Alle Hauswände einblenden</w:t>
            </w:r>
          </w:p>
          <w:p w14:paraId="1C3F8DB4" w14:textId="77777777" w:rsidR="0082725F" w:rsidRPr="00661AE5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D2C008A" w14:textId="77777777" w:rsidR="0082725F" w:rsidRPr="00661AE5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5D1B2E40" w14:textId="77777777" w:rsidR="00661AE5" w:rsidRPr="00661AE5" w:rsidRDefault="00661AE5" w:rsidP="00AD49ED">
            <w:pPr>
              <w:adjustRightInd w:val="0"/>
              <w:jc w:val="both"/>
              <w:rPr>
                <w:rFonts w:ascii="Franklin Gothic Book" w:hAnsi="Franklin Gothic Book"/>
                <w:color w:val="B2D7B3"/>
                <w:sz w:val="22"/>
                <w:szCs w:val="22"/>
              </w:rPr>
            </w:pPr>
          </w:p>
          <w:p w14:paraId="068E2F42" w14:textId="11EA5882" w:rsidR="0082725F" w:rsidRPr="00661AE5" w:rsidRDefault="0082725F" w:rsidP="00AD49ED">
            <w:pPr>
              <w:adjustRightInd w:val="0"/>
              <w:jc w:val="both"/>
              <w:rPr>
                <w:rFonts w:ascii="Franklin Gothic Book" w:hAnsi="Franklin Gothic Book"/>
                <w:b/>
                <w:color w:val="ED0064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color w:val="B2D7B3"/>
                <w:sz w:val="22"/>
                <w:szCs w:val="22"/>
              </w:rPr>
              <w:t xml:space="preserve">// </w:t>
            </w:r>
            <w:r w:rsidR="00661AE5" w:rsidRPr="00661AE5">
              <w:rPr>
                <w:rFonts w:ascii="Franklin Gothic Book" w:hAnsi="Franklin Gothic Book"/>
                <w:b/>
                <w:color w:val="ED0064"/>
                <w:sz w:val="22"/>
                <w:szCs w:val="22"/>
              </w:rPr>
              <w:t xml:space="preserve">ABLAUF DREHARBEITEN </w:t>
            </w:r>
          </w:p>
          <w:p w14:paraId="67CAA02F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Geschichte überlegen</w:t>
            </w:r>
          </w:p>
          <w:p w14:paraId="63701EB0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Storyboard entwickeln</w:t>
            </w:r>
          </w:p>
          <w:p w14:paraId="5F562A31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Drehort auswählen</w:t>
            </w:r>
          </w:p>
          <w:p w14:paraId="079D74FE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Den Sims im Pause-Modus Aktionen zuweisen</w:t>
            </w:r>
          </w:p>
          <w:p w14:paraId="3E9DE9EC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Alle Hauswände einblenden</w:t>
            </w:r>
          </w:p>
          <w:p w14:paraId="4B23DEAC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In Kameramodus wechseln (Tab </w:t>
            </w:r>
            <w:r w:rsidRPr="00661AE5">
              <w:rPr>
                <w:rStyle w:val="st1"/>
                <w:rFonts w:ascii="MS Mincho" w:eastAsia="MS Mincho" w:hAnsi="MS Mincho" w:cs="MS Mincho"/>
                <w:color w:val="545454"/>
                <w:sz w:val="22"/>
                <w:szCs w:val="22"/>
              </w:rPr>
              <w:t>↹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14:paraId="3A224174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Kamera einrichten und Positionen speichern</w:t>
            </w:r>
          </w:p>
          <w:p w14:paraId="4F35D83B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Kamerabewegung testen</w:t>
            </w:r>
          </w:p>
          <w:p w14:paraId="5FB52826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Pause beenden (P) und Video starten (V)</w:t>
            </w:r>
          </w:p>
          <w:p w14:paraId="43D2160B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Drehen</w:t>
            </w:r>
          </w:p>
          <w:p w14:paraId="6DA46E79" w14:textId="77777777" w:rsidR="00661AE5" w:rsidRPr="00661AE5" w:rsidRDefault="00661AE5" w:rsidP="00661AE5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Video stoppen (V) und erneut pausieren (P)</w:t>
            </w:r>
          </w:p>
          <w:p w14:paraId="7BE597F4" w14:textId="17FB8716" w:rsidR="00AD49ED" w:rsidRPr="00661AE5" w:rsidRDefault="00AD49ED" w:rsidP="00AD49E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2035BF6" w14:textId="77777777" w:rsidR="0082725F" w:rsidRPr="00661AE5" w:rsidRDefault="0082725F" w:rsidP="00AD49E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297" w:type="dxa"/>
          </w:tcPr>
          <w:p w14:paraId="7CFDE084" w14:textId="118F45F2" w:rsidR="0082725F" w:rsidRPr="00661AE5" w:rsidRDefault="0082725F" w:rsidP="00661AE5">
            <w:pPr>
              <w:adjustRightInd w:val="0"/>
              <w:jc w:val="both"/>
              <w:rPr>
                <w:rFonts w:ascii="Franklin Gothic Book" w:hAnsi="Franklin Gothic Book"/>
                <w:b/>
                <w:color w:val="ED0064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color w:val="B2D7B3"/>
                <w:sz w:val="22"/>
                <w:szCs w:val="22"/>
              </w:rPr>
              <w:t xml:space="preserve">// </w:t>
            </w:r>
            <w:r w:rsidRPr="00661AE5">
              <w:rPr>
                <w:rFonts w:ascii="Franklin Gothic Book" w:hAnsi="Franklin Gothic Book"/>
                <w:b/>
                <w:color w:val="ED0064"/>
                <w:sz w:val="22"/>
                <w:szCs w:val="22"/>
              </w:rPr>
              <w:t>ST</w:t>
            </w:r>
            <w:r w:rsidR="00661AE5" w:rsidRPr="00661AE5">
              <w:rPr>
                <w:rFonts w:ascii="Franklin Gothic Book" w:hAnsi="Franklin Gothic Book"/>
                <w:b/>
                <w:color w:val="ED0064"/>
                <w:sz w:val="22"/>
                <w:szCs w:val="22"/>
              </w:rPr>
              <w:t xml:space="preserve">EUERUNG </w:t>
            </w:r>
          </w:p>
          <w:p w14:paraId="2F6E4DD9" w14:textId="77777777" w:rsidR="00661AE5" w:rsidRPr="00661AE5" w:rsidRDefault="00661AE5" w:rsidP="00661AE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Kamera Modus aktivieren: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 xml:space="preserve">Tab </w:t>
            </w:r>
            <w:r w:rsidRPr="00661AE5">
              <w:rPr>
                <w:rStyle w:val="st1"/>
                <w:rFonts w:ascii="MS Mincho" w:eastAsia="MS Mincho" w:hAnsi="MS Mincho" w:cs="MS Mincho"/>
                <w:color w:val="545454"/>
                <w:sz w:val="22"/>
                <w:szCs w:val="22"/>
              </w:rPr>
              <w:t>↹</w:t>
            </w:r>
          </w:p>
          <w:p w14:paraId="35AD447E" w14:textId="77777777" w:rsidR="00661AE5" w:rsidRPr="00661AE5" w:rsidRDefault="00661AE5" w:rsidP="00661AE5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3295443" w14:textId="77777777" w:rsidR="00661AE5" w:rsidRPr="00661AE5" w:rsidRDefault="00661AE5" w:rsidP="00661AE5">
            <w:pPr>
              <w:pStyle w:val="Listenabsatz"/>
              <w:numPr>
                <w:ilvl w:val="0"/>
                <w:numId w:val="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Kamera hoch/runter: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 xml:space="preserve">Q/E </w:t>
            </w:r>
          </w:p>
          <w:p w14:paraId="73927AE8" w14:textId="77777777" w:rsidR="00661AE5" w:rsidRPr="00661AE5" w:rsidRDefault="00661AE5" w:rsidP="00661AE5">
            <w:pPr>
              <w:pStyle w:val="Listenabsatz"/>
              <w:numPr>
                <w:ilvl w:val="0"/>
                <w:numId w:val="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Zoomen: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 xml:space="preserve">Z/X </w:t>
            </w:r>
          </w:p>
          <w:p w14:paraId="55821E0D" w14:textId="77777777" w:rsidR="00661AE5" w:rsidRPr="00661AE5" w:rsidRDefault="00661AE5" w:rsidP="00661AE5">
            <w:pPr>
              <w:pStyle w:val="Listenabsatz"/>
              <w:numPr>
                <w:ilvl w:val="0"/>
                <w:numId w:val="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Bewegen der Kamera: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>WASD oder Pfeiltasten</w:t>
            </w:r>
          </w:p>
          <w:p w14:paraId="7BC7B7A7" w14:textId="77777777" w:rsidR="00661AE5" w:rsidRPr="00661AE5" w:rsidRDefault="00661AE5" w:rsidP="00661AE5">
            <w:pPr>
              <w:pStyle w:val="Listenabsatz"/>
              <w:numPr>
                <w:ilvl w:val="0"/>
                <w:numId w:val="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Maus: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 xml:space="preserve">Drehen </w:t>
            </w:r>
          </w:p>
          <w:p w14:paraId="37DD8731" w14:textId="77777777" w:rsidR="00661AE5" w:rsidRPr="00661AE5" w:rsidRDefault="00661AE5" w:rsidP="00661AE5">
            <w:pPr>
              <w:pStyle w:val="Listenabsatz"/>
              <w:numPr>
                <w:ilvl w:val="0"/>
                <w:numId w:val="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Kamerapositionen speichern: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 xml:space="preserve">Strg + 5…9 </w:t>
            </w:r>
          </w:p>
          <w:p w14:paraId="489830A7" w14:textId="77777777" w:rsidR="00661AE5" w:rsidRPr="00661AE5" w:rsidRDefault="00661AE5" w:rsidP="00661AE5">
            <w:pPr>
              <w:pStyle w:val="Listenabsatz"/>
              <w:numPr>
                <w:ilvl w:val="0"/>
                <w:numId w:val="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Kamerapositionen abrufen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>5...9</w:t>
            </w:r>
          </w:p>
          <w:p w14:paraId="51810149" w14:textId="77777777" w:rsidR="00661AE5" w:rsidRPr="00661AE5" w:rsidRDefault="00661AE5" w:rsidP="00661AE5">
            <w:pPr>
              <w:adjustRightInd w:val="0"/>
              <w:jc w:val="both"/>
              <w:rPr>
                <w:rFonts w:ascii="Franklin Gothic Book" w:hAnsi="Franklin Gothic Book"/>
                <w:color w:val="B2D7B3"/>
                <w:sz w:val="22"/>
                <w:szCs w:val="22"/>
              </w:rPr>
            </w:pPr>
          </w:p>
          <w:p w14:paraId="3C1E75FB" w14:textId="77777777" w:rsidR="00661AE5" w:rsidRDefault="00661AE5" w:rsidP="00661AE5">
            <w:pPr>
              <w:adjustRightInd w:val="0"/>
              <w:jc w:val="both"/>
              <w:rPr>
                <w:rFonts w:ascii="Franklin Gothic Book" w:hAnsi="Franklin Gothic Book"/>
                <w:color w:val="B2D7B3"/>
                <w:sz w:val="22"/>
                <w:szCs w:val="22"/>
              </w:rPr>
            </w:pPr>
          </w:p>
          <w:p w14:paraId="77A0F7A5" w14:textId="77777777" w:rsidR="00661AE5" w:rsidRDefault="00661AE5" w:rsidP="00661AE5">
            <w:pPr>
              <w:adjustRightInd w:val="0"/>
              <w:jc w:val="both"/>
              <w:rPr>
                <w:rFonts w:ascii="Franklin Gothic Book" w:hAnsi="Franklin Gothic Book"/>
                <w:color w:val="B2D7B3"/>
                <w:sz w:val="22"/>
                <w:szCs w:val="22"/>
              </w:rPr>
            </w:pPr>
          </w:p>
          <w:p w14:paraId="0B0E1EB0" w14:textId="77777777" w:rsidR="00661AE5" w:rsidRPr="00661AE5" w:rsidRDefault="00661AE5" w:rsidP="00661AE5">
            <w:pPr>
              <w:adjustRightInd w:val="0"/>
              <w:jc w:val="both"/>
              <w:rPr>
                <w:rFonts w:ascii="Franklin Gothic Book" w:hAnsi="Franklin Gothic Book"/>
                <w:b/>
                <w:color w:val="ED0064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color w:val="B2D7B3"/>
                <w:sz w:val="22"/>
                <w:szCs w:val="22"/>
              </w:rPr>
              <w:t xml:space="preserve">// </w:t>
            </w:r>
            <w:r w:rsidRPr="00661AE5">
              <w:rPr>
                <w:rFonts w:ascii="Franklin Gothic Book" w:hAnsi="Franklin Gothic Book"/>
                <w:b/>
                <w:color w:val="ED0064"/>
                <w:sz w:val="22"/>
                <w:szCs w:val="22"/>
              </w:rPr>
              <w:t>KONTROLL-CHEATS</w:t>
            </w:r>
          </w:p>
          <w:p w14:paraId="37BBF96A" w14:textId="77777777" w:rsidR="00661AE5" w:rsidRPr="00661AE5" w:rsidRDefault="00661AE5" w:rsidP="00661AE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Strg + </w:t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Shift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+ C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Cheatfenster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öffnen</w:t>
            </w:r>
          </w:p>
          <w:p w14:paraId="415C292E" w14:textId="77777777" w:rsidR="00661AE5" w:rsidRPr="00661AE5" w:rsidRDefault="00661AE5" w:rsidP="00661AE5">
            <w:pPr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Esc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Cheatfenster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schließen</w:t>
            </w:r>
          </w:p>
          <w:p w14:paraId="07A4A31B" w14:textId="77777777" w:rsidR="00661AE5" w:rsidRPr="00661AE5" w:rsidRDefault="00661AE5" w:rsidP="00661AE5">
            <w:pPr>
              <w:ind w:left="2832" w:hanging="2832"/>
              <w:rPr>
                <w:rFonts w:ascii="Franklin Gothic Book" w:hAnsi="Franklin Gothic Book"/>
                <w:sz w:val="22"/>
                <w:szCs w:val="22"/>
              </w:rPr>
            </w:pPr>
          </w:p>
          <w:p w14:paraId="5211EAAB" w14:textId="77777777" w:rsidR="00661AE5" w:rsidRPr="00661AE5" w:rsidRDefault="00661AE5" w:rsidP="00661AE5">
            <w:pPr>
              <w:ind w:left="3540" w:hanging="354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„</w:t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TestingCheatsEnabled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True“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>Cheats ermöglichen (Befehl muss in Nachbarschaft eingegeben werden)</w:t>
            </w:r>
          </w:p>
          <w:p w14:paraId="1464943D" w14:textId="77777777" w:rsidR="00661AE5" w:rsidRPr="00661AE5" w:rsidRDefault="00661AE5" w:rsidP="00661AE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„</w:t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help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“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>Alle Cheats anzeigen</w:t>
            </w:r>
          </w:p>
          <w:p w14:paraId="7197B422" w14:textId="77777777" w:rsidR="00661AE5" w:rsidRPr="00661AE5" w:rsidRDefault="00661AE5" w:rsidP="00661AE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„</w:t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motherlode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“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>50.000 Euro</w:t>
            </w:r>
          </w:p>
          <w:p w14:paraId="63E68398" w14:textId="77777777" w:rsidR="00661AE5" w:rsidRPr="00661AE5" w:rsidRDefault="00661AE5" w:rsidP="00661AE5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D53592E" w14:textId="77777777" w:rsidR="00661AE5" w:rsidRPr="00661AE5" w:rsidRDefault="00661AE5" w:rsidP="00661AE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„</w:t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hideHeadlineEffects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on“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 xml:space="preserve">Grünen Kristall und </w:t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Mood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Bubbles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ausblenden</w:t>
            </w:r>
          </w:p>
          <w:p w14:paraId="2190EFF6" w14:textId="77777777" w:rsidR="00661AE5" w:rsidRPr="00661AE5" w:rsidRDefault="00661AE5" w:rsidP="00661AE5">
            <w:pPr>
              <w:ind w:left="3540" w:hanging="354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>Strg + Klick auf Briefkasten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 xml:space="preserve">Statische Bedürfnisse - Sims müssen nie schlafen oder </w:t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auf‘s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Klo</w:t>
            </w:r>
          </w:p>
          <w:p w14:paraId="50527753" w14:textId="77777777" w:rsidR="00661AE5" w:rsidRPr="00661AE5" w:rsidRDefault="00661AE5" w:rsidP="00661AE5">
            <w:pPr>
              <w:ind w:left="3540" w:hanging="354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Dynamische Bedürfnisse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 xml:space="preserve">Bedürfnisse der Sims können per Klick auf deren Balken verändert werden </w:t>
            </w:r>
          </w:p>
          <w:p w14:paraId="06B88585" w14:textId="77777777" w:rsidR="00661AE5" w:rsidRPr="00661AE5" w:rsidRDefault="00661AE5" w:rsidP="00661AE5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FE6F50A" w14:textId="77777777" w:rsidR="00661AE5" w:rsidRPr="00661AE5" w:rsidRDefault="00661AE5" w:rsidP="00661AE5">
            <w:pPr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slowMotion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1...8 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>Zeitlupe</w:t>
            </w:r>
          </w:p>
          <w:p w14:paraId="0A53638B" w14:textId="77777777" w:rsidR="00661AE5" w:rsidRPr="00661AE5" w:rsidRDefault="00661AE5" w:rsidP="00661AE5">
            <w:pPr>
              <w:ind w:left="3540" w:hanging="3540"/>
              <w:rPr>
                <w:rFonts w:ascii="Franklin Gothic Book" w:hAnsi="Franklin Gothic Book"/>
                <w:sz w:val="22"/>
                <w:szCs w:val="22"/>
              </w:rPr>
            </w:pPr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„</w:t>
            </w:r>
            <w:proofErr w:type="spellStart"/>
            <w:r w:rsidRPr="00661AE5">
              <w:rPr>
                <w:rFonts w:ascii="Franklin Gothic Book" w:hAnsi="Franklin Gothic Book"/>
                <w:sz w:val="22"/>
                <w:szCs w:val="22"/>
              </w:rPr>
              <w:t>fullscreen</w:t>
            </w:r>
            <w:proofErr w:type="spellEnd"/>
            <w:r w:rsidRPr="00661AE5">
              <w:rPr>
                <w:rFonts w:ascii="Franklin Gothic Book" w:hAnsi="Franklin Gothic Book"/>
                <w:sz w:val="22"/>
                <w:szCs w:val="22"/>
              </w:rPr>
              <w:t xml:space="preserve"> on“</w:t>
            </w:r>
            <w:r w:rsidRPr="00661AE5">
              <w:rPr>
                <w:rFonts w:ascii="Franklin Gothic Book" w:hAnsi="Franklin Gothic Book"/>
                <w:sz w:val="22"/>
                <w:szCs w:val="22"/>
              </w:rPr>
              <w:tab/>
              <w:t>Vollbild</w:t>
            </w:r>
          </w:p>
          <w:p w14:paraId="7845662F" w14:textId="77777777" w:rsidR="0082725F" w:rsidRPr="00661AE5" w:rsidRDefault="0082725F" w:rsidP="00661AE5">
            <w:pPr>
              <w:ind w:left="3540" w:hanging="3540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</w:tc>
      </w:tr>
    </w:tbl>
    <w:p w14:paraId="2E653AC8" w14:textId="34EC727A" w:rsidR="009F09E0" w:rsidRPr="00661AE5" w:rsidRDefault="00E941E2" w:rsidP="00AD49ED">
      <w:pPr>
        <w:rPr>
          <w:rFonts w:ascii="Franklin Gothic Book" w:hAnsi="Franklin Gothic Book"/>
          <w:sz w:val="32"/>
          <w:lang w:val="en-US"/>
        </w:rPr>
      </w:pPr>
      <w:bookmarkStart w:id="0" w:name="_GoBack"/>
    </w:p>
    <w:bookmarkEnd w:id="0"/>
    <w:p w14:paraId="7C8CDC06" w14:textId="77777777" w:rsidR="00AD49ED" w:rsidRPr="00661AE5" w:rsidRDefault="00AD49ED" w:rsidP="00AD49ED">
      <w:pPr>
        <w:rPr>
          <w:rFonts w:ascii="Franklin Gothic Book" w:hAnsi="Franklin Gothic Book"/>
          <w:sz w:val="32"/>
          <w:lang w:val="en-US"/>
        </w:rPr>
      </w:pPr>
    </w:p>
    <w:p w14:paraId="42E1DC6C" w14:textId="77777777" w:rsidR="00AD49ED" w:rsidRPr="00661AE5" w:rsidRDefault="00AD49ED" w:rsidP="00AD49ED">
      <w:pPr>
        <w:rPr>
          <w:rFonts w:ascii="Franklin Gothic Book" w:hAnsi="Franklin Gothic Book"/>
          <w:sz w:val="32"/>
          <w:lang w:val="en-US"/>
        </w:rPr>
      </w:pPr>
    </w:p>
    <w:sectPr w:rsidR="00AD49ED" w:rsidRPr="00661AE5" w:rsidSect="00B32A71">
      <w:headerReference w:type="even" r:id="rId8"/>
      <w:headerReference w:type="default" r:id="rId9"/>
      <w:footerReference w:type="default" r:id="rId10"/>
      <w:headerReference w:type="first" r:id="rId11"/>
      <w:pgSz w:w="16817" w:h="11901" w:orient="landscape"/>
      <w:pgMar w:top="851" w:right="567" w:bottom="851" w:left="567" w:header="709" w:footer="709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4D85D" w14:textId="77777777" w:rsidR="00E941E2" w:rsidRDefault="00E941E2" w:rsidP="0082725F">
      <w:r>
        <w:separator/>
      </w:r>
    </w:p>
  </w:endnote>
  <w:endnote w:type="continuationSeparator" w:id="0">
    <w:p w14:paraId="0AE32035" w14:textId="77777777" w:rsidR="00E941E2" w:rsidRDefault="00E941E2" w:rsidP="0082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C52011" w14:textId="29E3E97A" w:rsidR="0082725F" w:rsidRDefault="001F5708">
    <w:pPr>
      <w:pStyle w:val="Fuzeile"/>
    </w:pPr>
    <w:r>
      <w:rPr>
        <w:rFonts w:ascii="Avenir Next Condensed Medium" w:eastAsia="Avenir Next Condensed Medium" w:hAnsi="Avenir Next Condensed Medium" w:cs="Avenir Next Condensed Medium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780B81A" wp14:editId="45D9716E">
              <wp:simplePos x="0" y="0"/>
              <wp:positionH relativeFrom="column">
                <wp:posOffset>5139055</wp:posOffset>
              </wp:positionH>
              <wp:positionV relativeFrom="page">
                <wp:posOffset>692785</wp:posOffset>
              </wp:positionV>
              <wp:extent cx="3563620" cy="341630"/>
              <wp:effectExtent l="0" t="0" r="0" b="0"/>
              <wp:wrapThrough wrapText="bothSides">
                <wp:wrapPolygon edited="0">
                  <wp:start x="154" y="1606"/>
                  <wp:lineTo x="154" y="17665"/>
                  <wp:lineTo x="21246" y="17665"/>
                  <wp:lineTo x="21246" y="1606"/>
                  <wp:lineTo x="154" y="1606"/>
                </wp:wrapPolygon>
              </wp:wrapThrough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9332BEE" w14:textId="77777777" w:rsidR="001F5708" w:rsidRPr="00A96419" w:rsidRDefault="001F5708" w:rsidP="001F5708">
                          <w:pPr>
                            <w:keepNext/>
                            <w:jc w:val="right"/>
                            <w:rPr>
                              <w:rFonts w:ascii="Franklin Gothic Book" w:hAnsi="Franklin Gothic Book"/>
                              <w:b/>
                              <w:color w:val="F31E78"/>
                            </w:rPr>
                          </w:pPr>
                          <w:r w:rsidRPr="00967322">
                            <w:rPr>
                              <w:rFonts w:ascii="Franklin Gothic Book" w:hAnsi="Franklin Gothic Book"/>
                              <w:b/>
                              <w:color w:val="EFA5C5"/>
                            </w:rPr>
                            <w:t xml:space="preserve">KONZEPT </w:t>
                          </w:r>
                          <w:r w:rsidRPr="00A96419">
                            <w:rPr>
                              <w:rFonts w:ascii="Franklin Gothic Book" w:hAnsi="Franklin Gothic Book"/>
                              <w:b/>
                              <w:color w:val="EFA5C5"/>
                            </w:rPr>
                            <w:t xml:space="preserve">/ METHODE / </w:t>
                          </w:r>
                          <w:r w:rsidRPr="00967322">
                            <w:rPr>
                              <w:rFonts w:ascii="Franklin Gothic Book" w:hAnsi="Franklin Gothic Book"/>
                              <w:b/>
                              <w:color w:val="F31E78"/>
                            </w:rPr>
                            <w:t>HANDOUT</w:t>
                          </w:r>
                        </w:p>
                        <w:p w14:paraId="2B2922B4" w14:textId="77777777" w:rsidR="001F5708" w:rsidRPr="00A96419" w:rsidRDefault="001F5708" w:rsidP="001F5708">
                          <w:pPr>
                            <w:keepNext/>
                            <w:rPr>
                              <w:rFonts w:ascii="Franklin Gothic Book" w:hAnsi="Franklin Gothic Book"/>
                              <w:color w:val="F31E78"/>
                            </w:rPr>
                          </w:pPr>
                        </w:p>
                        <w:p w14:paraId="642513AD" w14:textId="77777777" w:rsidR="001F5708" w:rsidRPr="00A96419" w:rsidRDefault="001F5708" w:rsidP="001F5708">
                          <w:pPr>
                            <w:keepNext/>
                            <w:rPr>
                              <w:rFonts w:ascii="Franklin Gothic Book" w:hAnsi="Franklin Gothic Book"/>
                              <w:color w:val="F31E78"/>
                            </w:rPr>
                          </w:pPr>
                        </w:p>
                        <w:p w14:paraId="7D70CE34" w14:textId="77777777" w:rsidR="001F5708" w:rsidRPr="00A96419" w:rsidRDefault="001F5708" w:rsidP="001F5708">
                          <w:pPr>
                            <w:keepNext/>
                            <w:rPr>
                              <w:rFonts w:ascii="Franklin Gothic Book" w:hAnsi="Franklin Gothic Book"/>
                              <w:color w:val="F31E78"/>
                            </w:rPr>
                          </w:pPr>
                        </w:p>
                        <w:p w14:paraId="6BA3927B" w14:textId="77777777" w:rsidR="001F5708" w:rsidRPr="00A96419" w:rsidRDefault="001F5708" w:rsidP="001F5708">
                          <w:pPr>
                            <w:keepNext/>
                            <w:rPr>
                              <w:rFonts w:ascii="Franklin Gothic Book" w:hAnsi="Franklin Gothic Book"/>
                              <w:color w:val="F31E78"/>
                            </w:rPr>
                          </w:pPr>
                        </w:p>
                        <w:p w14:paraId="7D37609B" w14:textId="77777777" w:rsidR="001F5708" w:rsidRPr="00A96419" w:rsidRDefault="001F5708" w:rsidP="001F5708">
                          <w:pPr>
                            <w:keepNext/>
                            <w:rPr>
                              <w:rFonts w:ascii="Franklin Gothic Book" w:hAnsi="Franklin Gothic Book"/>
                              <w:color w:val="F31E7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0B81A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404.65pt;margin-top:54.55pt;width:280.6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" filled="f" stroked="f">
              <v:textbox inset=",7.2pt,,7.2pt">
                <w:txbxContent>
                  <w:p w14:paraId="29332BEE" w14:textId="77777777" w:rsidR="001F5708" w:rsidRPr="00A96419" w:rsidRDefault="001F5708" w:rsidP="001F5708">
                    <w:pPr>
                      <w:keepNext/>
                      <w:jc w:val="right"/>
                      <w:rPr>
                        <w:rFonts w:ascii="Franklin Gothic Book" w:hAnsi="Franklin Gothic Book"/>
                        <w:b/>
                        <w:color w:val="F31E78"/>
                      </w:rPr>
                    </w:pPr>
                    <w:r w:rsidRPr="00967322">
                      <w:rPr>
                        <w:rFonts w:ascii="Franklin Gothic Book" w:hAnsi="Franklin Gothic Book"/>
                        <w:b/>
                        <w:color w:val="EFA5C5"/>
                      </w:rPr>
                      <w:t xml:space="preserve">KONZEPT </w:t>
                    </w:r>
                    <w:r w:rsidRPr="00A96419">
                      <w:rPr>
                        <w:rFonts w:ascii="Franklin Gothic Book" w:hAnsi="Franklin Gothic Book"/>
                        <w:b/>
                        <w:color w:val="EFA5C5"/>
                      </w:rPr>
                      <w:t xml:space="preserve">/ METHODE / </w:t>
                    </w:r>
                    <w:r w:rsidRPr="00967322">
                      <w:rPr>
                        <w:rFonts w:ascii="Franklin Gothic Book" w:hAnsi="Franklin Gothic Book"/>
                        <w:b/>
                        <w:color w:val="F31E78"/>
                      </w:rPr>
                      <w:t>HANDOUT</w:t>
                    </w:r>
                  </w:p>
                  <w:p w14:paraId="2B2922B4" w14:textId="77777777" w:rsidR="001F5708" w:rsidRPr="00A96419" w:rsidRDefault="001F5708" w:rsidP="001F5708">
                    <w:pPr>
                      <w:keepNext/>
                      <w:rPr>
                        <w:rFonts w:ascii="Franklin Gothic Book" w:hAnsi="Franklin Gothic Book"/>
                        <w:color w:val="F31E78"/>
                      </w:rPr>
                    </w:pPr>
                  </w:p>
                  <w:p w14:paraId="642513AD" w14:textId="77777777" w:rsidR="001F5708" w:rsidRPr="00A96419" w:rsidRDefault="001F5708" w:rsidP="001F5708">
                    <w:pPr>
                      <w:keepNext/>
                      <w:rPr>
                        <w:rFonts w:ascii="Franklin Gothic Book" w:hAnsi="Franklin Gothic Book"/>
                        <w:color w:val="F31E78"/>
                      </w:rPr>
                    </w:pPr>
                  </w:p>
                  <w:p w14:paraId="7D70CE34" w14:textId="77777777" w:rsidR="001F5708" w:rsidRPr="00A96419" w:rsidRDefault="001F5708" w:rsidP="001F5708">
                    <w:pPr>
                      <w:keepNext/>
                      <w:rPr>
                        <w:rFonts w:ascii="Franklin Gothic Book" w:hAnsi="Franklin Gothic Book"/>
                        <w:color w:val="F31E78"/>
                      </w:rPr>
                    </w:pPr>
                  </w:p>
                  <w:p w14:paraId="6BA3927B" w14:textId="77777777" w:rsidR="001F5708" w:rsidRPr="00A96419" w:rsidRDefault="001F5708" w:rsidP="001F5708">
                    <w:pPr>
                      <w:keepNext/>
                      <w:rPr>
                        <w:rFonts w:ascii="Franklin Gothic Book" w:hAnsi="Franklin Gothic Book"/>
                        <w:color w:val="F31E78"/>
                      </w:rPr>
                    </w:pPr>
                  </w:p>
                  <w:p w14:paraId="7D37609B" w14:textId="77777777" w:rsidR="001F5708" w:rsidRPr="00A96419" w:rsidRDefault="001F5708" w:rsidP="001F5708">
                    <w:pPr>
                      <w:keepNext/>
                      <w:rPr>
                        <w:rFonts w:ascii="Franklin Gothic Book" w:hAnsi="Franklin Gothic Book"/>
                        <w:color w:val="F31E78"/>
                      </w:rPr>
                    </w:pP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 w:rsidR="0082725F" w:rsidRPr="00E433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46EEC10" wp14:editId="3E62F608">
              <wp:simplePos x="0" y="0"/>
              <wp:positionH relativeFrom="column">
                <wp:posOffset>4852035</wp:posOffset>
              </wp:positionH>
              <wp:positionV relativeFrom="paragraph">
                <wp:posOffset>92075</wp:posOffset>
              </wp:positionV>
              <wp:extent cx="4356100" cy="570865"/>
              <wp:effectExtent l="0" t="0" r="0" b="0"/>
              <wp:wrapThrough wrapText="bothSides">
                <wp:wrapPolygon edited="0">
                  <wp:start x="126" y="961"/>
                  <wp:lineTo x="126" y="19221"/>
                  <wp:lineTo x="21285" y="19221"/>
                  <wp:lineTo x="21285" y="961"/>
                  <wp:lineTo x="126" y="961"/>
                </wp:wrapPolygon>
              </wp:wrapThrough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2033AC0" w14:textId="2D4EA69F" w:rsidR="0082725F" w:rsidRPr="003778F7" w:rsidRDefault="00661AE5" w:rsidP="0082725F">
                          <w:pPr>
                            <w:jc w:val="right"/>
                            <w:rPr>
                              <w:rFonts w:ascii="Avenir Next Condensed Medium" w:eastAsia="Times New Roman" w:hAnsi="Avenir Next Condensed Medium" w:cs="Times New Roman"/>
                              <w:b/>
                              <w:color w:val="F32A78"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spellStart"/>
                          <w:r>
                            <w:rPr>
                              <w:rFonts w:ascii="Avenir Next Condensed Medium" w:eastAsia="Times New Roman" w:hAnsi="Avenir Next Condensed Medium" w:cs="Times New Roman"/>
                              <w:b/>
                              <w:i/>
                              <w:color w:val="F32A78"/>
                              <w:sz w:val="16"/>
                              <w:szCs w:val="16"/>
                              <w:lang w:eastAsia="de-DE"/>
                            </w:rPr>
                            <w:t>Machinima</w:t>
                          </w:r>
                          <w:proofErr w:type="spellEnd"/>
                          <w:r>
                            <w:rPr>
                              <w:rFonts w:ascii="Avenir Next Condensed Medium" w:eastAsia="Times New Roman" w:hAnsi="Avenir Next Condensed Medium" w:cs="Times New Roman"/>
                              <w:b/>
                              <w:i/>
                              <w:color w:val="F32A78"/>
                              <w:sz w:val="16"/>
                              <w:szCs w:val="16"/>
                              <w:lang w:eastAsia="de-DE"/>
                            </w:rPr>
                            <w:t xml:space="preserve"> mit Die Sims 3</w:t>
                          </w:r>
                          <w:r>
                            <w:rPr>
                              <w:rFonts w:ascii="Avenir Next Condensed Medium" w:eastAsia="Times New Roman" w:hAnsi="Avenir Next Condensed Medium" w:cs="Times New Roman"/>
                              <w:b/>
                              <w:i/>
                              <w:color w:val="F32A78"/>
                              <w:sz w:val="16"/>
                              <w:szCs w:val="16"/>
                              <w:lang w:eastAsia="de-DE"/>
                            </w:rPr>
                            <w:br/>
                          </w:r>
                          <w:r w:rsidR="003F5A50" w:rsidRPr="0089117A">
                            <w:rPr>
                              <w:rFonts w:ascii="Avenir Next Condensed" w:eastAsia="Times New Roman" w:hAnsi="Avenir Next Condensed" w:cs="Times New Roman"/>
                              <w:b/>
                              <w:color w:val="F43C8C"/>
                              <w:sz w:val="15"/>
                              <w:szCs w:val="16"/>
                              <w:lang w:eastAsia="de-DE"/>
                            </w:rPr>
                            <w:t>Autor</w:t>
                          </w:r>
                          <w:r w:rsidR="003F5A50">
                            <w:rPr>
                              <w:rFonts w:ascii="Avenir Next Condensed" w:eastAsia="Times New Roman" w:hAnsi="Avenir Next Condensed" w:cs="Times New Roman"/>
                              <w:b/>
                              <w:color w:val="F43C8C"/>
                              <w:sz w:val="15"/>
                              <w:szCs w:val="16"/>
                              <w:lang w:eastAsia="de-DE"/>
                            </w:rPr>
                            <w:t>in</w:t>
                          </w:r>
                          <w:r w:rsidR="003F5A50" w:rsidRPr="0089117A">
                            <w:rPr>
                              <w:rFonts w:ascii="Avenir Next Condensed" w:eastAsia="Times New Roman" w:hAnsi="Avenir Next Condensed" w:cs="Times New Roman"/>
                              <w:b/>
                              <w:color w:val="F43C8C"/>
                              <w:sz w:val="15"/>
                              <w:szCs w:val="16"/>
                              <w:lang w:eastAsia="de-DE"/>
                            </w:rPr>
                            <w:t xml:space="preserve">:  </w:t>
                          </w:r>
                          <w:r w:rsidR="003F5A50" w:rsidRPr="0089117A">
                            <w:rPr>
                              <w:rFonts w:ascii="Avenir Next Condensed" w:hAnsi="Avenir Next Condensed" w:cs="Times"/>
                              <w:b/>
                              <w:color w:val="F43C8C"/>
                              <w:sz w:val="15"/>
                              <w:szCs w:val="16"/>
                            </w:rPr>
                            <w:t xml:space="preserve">Christiane Schwinge </w:t>
                          </w:r>
                          <w:hyperlink r:id="rId1" w:history="1">
                            <w:r w:rsidR="003F5A50" w:rsidRPr="0089117A">
                              <w:rPr>
                                <w:rFonts w:ascii="Avenir Next Condensed" w:hAnsi="Avenir Next Condensed" w:cs="Times"/>
                                <w:b/>
                                <w:color w:val="F43C8C"/>
                                <w:sz w:val="15"/>
                                <w:szCs w:val="16"/>
                                <w:u w:val="single" w:color="813B5F"/>
                              </w:rPr>
                              <w:t>/ Initiative Creative Gaming</w:t>
                            </w:r>
                          </w:hyperlink>
                          <w:r w:rsidR="003F5A50" w:rsidRPr="0089117A">
                            <w:rPr>
                              <w:rFonts w:ascii="Avenir Next Condensed" w:hAnsi="Avenir Next Condensed" w:cs="Times"/>
                              <w:b/>
                              <w:color w:val="F43C8C"/>
                              <w:sz w:val="15"/>
                              <w:szCs w:val="16"/>
                            </w:rPr>
                            <w:t> e.V.) für die </w:t>
                          </w:r>
                          <w:hyperlink r:id="rId2" w:history="1">
                            <w:r w:rsidR="003F5A50" w:rsidRPr="0089117A">
                              <w:rPr>
                                <w:rFonts w:ascii="Avenir Next Condensed" w:hAnsi="Avenir Next Condensed" w:cs="Times"/>
                                <w:b/>
                                <w:color w:val="F43C8C"/>
                                <w:sz w:val="15"/>
                                <w:szCs w:val="16"/>
                                <w:u w:val="single" w:color="0D68AE"/>
                              </w:rPr>
                              <w:t>Hamburg Open Online University</w:t>
                            </w:r>
                          </w:hyperlink>
                          <w:r w:rsidR="003F5A50" w:rsidRPr="0089117A">
                            <w:rPr>
                              <w:rFonts w:ascii="Avenir Next Condensed" w:hAnsi="Avenir Next Condensed" w:cs="Times"/>
                              <w:b/>
                              <w:color w:val="F43C8C"/>
                              <w:sz w:val="15"/>
                              <w:szCs w:val="16"/>
                            </w:rPr>
                            <w:t xml:space="preserve"> </w:t>
                          </w:r>
                          <w:r w:rsidR="003F5A50" w:rsidRPr="0089117A">
                            <w:rPr>
                              <w:rFonts w:ascii="Avenir Next Condensed" w:hAnsi="Avenir Next Condensed" w:cs="Times"/>
                              <w:b/>
                              <w:color w:val="F43C8C"/>
                              <w:sz w:val="15"/>
                              <w:szCs w:val="16"/>
                            </w:rPr>
                            <w:br/>
                            <w:t>Lizenz: C</w:t>
                          </w:r>
                          <w:hyperlink r:id="rId3" w:history="1">
                            <w:r w:rsidR="003F5A50" w:rsidRPr="0089117A">
                              <w:rPr>
                                <w:rFonts w:ascii="Avenir Next Condensed" w:hAnsi="Avenir Next Condensed" w:cs="Times"/>
                                <w:b/>
                                <w:color w:val="F43C8C"/>
                                <w:sz w:val="15"/>
                                <w:szCs w:val="16"/>
                                <w:u w:val="single" w:color="813B5F"/>
                              </w:rPr>
                              <w:t xml:space="preserve">reative </w:t>
                            </w:r>
                            <w:proofErr w:type="spellStart"/>
                            <w:r w:rsidR="003F5A50" w:rsidRPr="0089117A">
                              <w:rPr>
                                <w:rFonts w:ascii="Avenir Next Condensed" w:hAnsi="Avenir Next Condensed" w:cs="Times"/>
                                <w:b/>
                                <w:color w:val="F43C8C"/>
                                <w:sz w:val="15"/>
                                <w:szCs w:val="16"/>
                                <w:u w:val="single" w:color="813B5F"/>
                              </w:rPr>
                              <w:t>Commons</w:t>
                            </w:r>
                            <w:proofErr w:type="spellEnd"/>
                            <w:r w:rsidR="003F5A50" w:rsidRPr="0089117A">
                              <w:rPr>
                                <w:rFonts w:ascii="Avenir Next Condensed" w:hAnsi="Avenir Next Condensed" w:cs="Times"/>
                                <w:b/>
                                <w:color w:val="F43C8C"/>
                                <w:sz w:val="15"/>
                                <w:szCs w:val="16"/>
                                <w:u w:val="single" w:color="813B5F"/>
                              </w:rPr>
                              <w:t xml:space="preserve"> BY-SA 4.0</w:t>
                            </w:r>
                          </w:hyperlink>
                        </w:p>
                        <w:p w14:paraId="40F1B8B5" w14:textId="77777777" w:rsidR="0082725F" w:rsidRPr="00720182" w:rsidRDefault="0082725F" w:rsidP="0082725F">
                          <w:pPr>
                            <w:rPr>
                              <w:rFonts w:ascii="Times New Roman" w:eastAsia="Times New Roman" w:hAnsi="Times New Roman" w:cs="Times New Roman"/>
                              <w:lang w:eastAsia="de-DE"/>
                            </w:rPr>
                          </w:pPr>
                        </w:p>
                        <w:p w14:paraId="1447D33F" w14:textId="77777777" w:rsidR="0082725F" w:rsidRPr="00720182" w:rsidRDefault="0082725F" w:rsidP="0082725F">
                          <w:pPr>
                            <w:keepNext/>
                            <w:jc w:val="right"/>
                            <w:rPr>
                              <w:rFonts w:ascii="Avenir Next Condensed Medium" w:hAnsi="Avenir Next Condensed Medium"/>
                              <w:color w:val="F31E78"/>
                            </w:rPr>
                          </w:pPr>
                        </w:p>
                        <w:p w14:paraId="227FC30C" w14:textId="77777777" w:rsidR="0082725F" w:rsidRPr="00720182" w:rsidRDefault="0082725F" w:rsidP="0082725F">
                          <w:pPr>
                            <w:keepNext/>
                            <w:rPr>
                              <w:rFonts w:ascii="Avenir Next Condensed Medium" w:hAnsi="Avenir Next Condensed Medium"/>
                              <w:color w:val="F31E7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EEC10" id="_x0000_s1028" type="#_x0000_t202" style="position:absolute;margin-left:382.05pt;margin-top:7.25pt;width:343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" filled="f" stroked="f">
              <v:textbox inset=",7.2pt,,7.2pt">
                <w:txbxContent>
                  <w:p w14:paraId="32033AC0" w14:textId="2D4EA69F" w:rsidR="0082725F" w:rsidRPr="003778F7" w:rsidRDefault="00661AE5" w:rsidP="0082725F">
                    <w:pPr>
                      <w:jc w:val="right"/>
                      <w:rPr>
                        <w:rFonts w:ascii="Avenir Next Condensed Medium" w:eastAsia="Times New Roman" w:hAnsi="Avenir Next Condensed Medium" w:cs="Times New Roman"/>
                        <w:b/>
                        <w:color w:val="F32A78"/>
                        <w:sz w:val="16"/>
                        <w:szCs w:val="16"/>
                        <w:lang w:eastAsia="de-DE"/>
                      </w:rPr>
                    </w:pPr>
                    <w:proofErr w:type="spellStart"/>
                    <w:r>
                      <w:rPr>
                        <w:rFonts w:ascii="Avenir Next Condensed Medium" w:eastAsia="Times New Roman" w:hAnsi="Avenir Next Condensed Medium" w:cs="Times New Roman"/>
                        <w:b/>
                        <w:i/>
                        <w:color w:val="F32A78"/>
                        <w:sz w:val="16"/>
                        <w:szCs w:val="16"/>
                        <w:lang w:eastAsia="de-DE"/>
                      </w:rPr>
                      <w:t>Machinima</w:t>
                    </w:r>
                    <w:proofErr w:type="spellEnd"/>
                    <w:r>
                      <w:rPr>
                        <w:rFonts w:ascii="Avenir Next Condensed Medium" w:eastAsia="Times New Roman" w:hAnsi="Avenir Next Condensed Medium" w:cs="Times New Roman"/>
                        <w:b/>
                        <w:i/>
                        <w:color w:val="F32A78"/>
                        <w:sz w:val="16"/>
                        <w:szCs w:val="16"/>
                        <w:lang w:eastAsia="de-DE"/>
                      </w:rPr>
                      <w:t xml:space="preserve"> mit Die Sims 3</w:t>
                    </w:r>
                    <w:r>
                      <w:rPr>
                        <w:rFonts w:ascii="Avenir Next Condensed Medium" w:eastAsia="Times New Roman" w:hAnsi="Avenir Next Condensed Medium" w:cs="Times New Roman"/>
                        <w:b/>
                        <w:i/>
                        <w:color w:val="F32A78"/>
                        <w:sz w:val="16"/>
                        <w:szCs w:val="16"/>
                        <w:lang w:eastAsia="de-DE"/>
                      </w:rPr>
                      <w:br/>
                    </w:r>
                    <w:r w:rsidR="003F5A50" w:rsidRPr="0089117A">
                      <w:rPr>
                        <w:rFonts w:ascii="Avenir Next Condensed" w:eastAsia="Times New Roman" w:hAnsi="Avenir Next Condensed" w:cs="Times New Roman"/>
                        <w:b/>
                        <w:color w:val="F43C8C"/>
                        <w:sz w:val="15"/>
                        <w:szCs w:val="16"/>
                        <w:lang w:eastAsia="de-DE"/>
                      </w:rPr>
                      <w:t>Autor</w:t>
                    </w:r>
                    <w:r w:rsidR="003F5A50">
                      <w:rPr>
                        <w:rFonts w:ascii="Avenir Next Condensed" w:eastAsia="Times New Roman" w:hAnsi="Avenir Next Condensed" w:cs="Times New Roman"/>
                        <w:b/>
                        <w:color w:val="F43C8C"/>
                        <w:sz w:val="15"/>
                        <w:szCs w:val="16"/>
                        <w:lang w:eastAsia="de-DE"/>
                      </w:rPr>
                      <w:t>in</w:t>
                    </w:r>
                    <w:r w:rsidR="003F5A50" w:rsidRPr="0089117A">
                      <w:rPr>
                        <w:rFonts w:ascii="Avenir Next Condensed" w:eastAsia="Times New Roman" w:hAnsi="Avenir Next Condensed" w:cs="Times New Roman"/>
                        <w:b/>
                        <w:color w:val="F43C8C"/>
                        <w:sz w:val="15"/>
                        <w:szCs w:val="16"/>
                        <w:lang w:eastAsia="de-DE"/>
                      </w:rPr>
                      <w:t xml:space="preserve">:  </w:t>
                    </w:r>
                    <w:r w:rsidR="003F5A50" w:rsidRPr="0089117A">
                      <w:rPr>
                        <w:rFonts w:ascii="Avenir Next Condensed" w:hAnsi="Avenir Next Condensed" w:cs="Times"/>
                        <w:b/>
                        <w:color w:val="F43C8C"/>
                        <w:sz w:val="15"/>
                        <w:szCs w:val="16"/>
                      </w:rPr>
                      <w:t xml:space="preserve">Christiane Schwinge </w:t>
                    </w:r>
                    <w:hyperlink r:id="rId4" w:history="1">
                      <w:r w:rsidR="003F5A50" w:rsidRPr="0089117A">
                        <w:rPr>
                          <w:rFonts w:ascii="Avenir Next Condensed" w:hAnsi="Avenir Next Condensed" w:cs="Times"/>
                          <w:b/>
                          <w:color w:val="F43C8C"/>
                          <w:sz w:val="15"/>
                          <w:szCs w:val="16"/>
                          <w:u w:val="single" w:color="813B5F"/>
                        </w:rPr>
                        <w:t>/ Initiative Creative Gaming</w:t>
                      </w:r>
                    </w:hyperlink>
                    <w:r w:rsidR="003F5A50" w:rsidRPr="0089117A">
                      <w:rPr>
                        <w:rFonts w:ascii="Avenir Next Condensed" w:hAnsi="Avenir Next Condensed" w:cs="Times"/>
                        <w:b/>
                        <w:color w:val="F43C8C"/>
                        <w:sz w:val="15"/>
                        <w:szCs w:val="16"/>
                      </w:rPr>
                      <w:t> e.V.) für die </w:t>
                    </w:r>
                    <w:hyperlink r:id="rId5" w:history="1">
                      <w:r w:rsidR="003F5A50" w:rsidRPr="0089117A">
                        <w:rPr>
                          <w:rFonts w:ascii="Avenir Next Condensed" w:hAnsi="Avenir Next Condensed" w:cs="Times"/>
                          <w:b/>
                          <w:color w:val="F43C8C"/>
                          <w:sz w:val="15"/>
                          <w:szCs w:val="16"/>
                          <w:u w:val="single" w:color="0D68AE"/>
                        </w:rPr>
                        <w:t>Hamburg Open Online University</w:t>
                      </w:r>
                    </w:hyperlink>
                    <w:r w:rsidR="003F5A50" w:rsidRPr="0089117A">
                      <w:rPr>
                        <w:rFonts w:ascii="Avenir Next Condensed" w:hAnsi="Avenir Next Condensed" w:cs="Times"/>
                        <w:b/>
                        <w:color w:val="F43C8C"/>
                        <w:sz w:val="15"/>
                        <w:szCs w:val="16"/>
                      </w:rPr>
                      <w:t xml:space="preserve"> </w:t>
                    </w:r>
                    <w:r w:rsidR="003F5A50" w:rsidRPr="0089117A">
                      <w:rPr>
                        <w:rFonts w:ascii="Avenir Next Condensed" w:hAnsi="Avenir Next Condensed" w:cs="Times"/>
                        <w:b/>
                        <w:color w:val="F43C8C"/>
                        <w:sz w:val="15"/>
                        <w:szCs w:val="16"/>
                      </w:rPr>
                      <w:br/>
                      <w:t>Lizenz: C</w:t>
                    </w:r>
                    <w:hyperlink r:id="rId6" w:history="1">
                      <w:r w:rsidR="003F5A50" w:rsidRPr="0089117A">
                        <w:rPr>
                          <w:rFonts w:ascii="Avenir Next Condensed" w:hAnsi="Avenir Next Condensed" w:cs="Times"/>
                          <w:b/>
                          <w:color w:val="F43C8C"/>
                          <w:sz w:val="15"/>
                          <w:szCs w:val="16"/>
                          <w:u w:val="single" w:color="813B5F"/>
                        </w:rPr>
                        <w:t xml:space="preserve">reative </w:t>
                      </w:r>
                      <w:proofErr w:type="spellStart"/>
                      <w:r w:rsidR="003F5A50" w:rsidRPr="0089117A">
                        <w:rPr>
                          <w:rFonts w:ascii="Avenir Next Condensed" w:hAnsi="Avenir Next Condensed" w:cs="Times"/>
                          <w:b/>
                          <w:color w:val="F43C8C"/>
                          <w:sz w:val="15"/>
                          <w:szCs w:val="16"/>
                          <w:u w:val="single" w:color="813B5F"/>
                        </w:rPr>
                        <w:t>Commons</w:t>
                      </w:r>
                      <w:proofErr w:type="spellEnd"/>
                      <w:r w:rsidR="003F5A50" w:rsidRPr="0089117A">
                        <w:rPr>
                          <w:rFonts w:ascii="Avenir Next Condensed" w:hAnsi="Avenir Next Condensed" w:cs="Times"/>
                          <w:b/>
                          <w:color w:val="F43C8C"/>
                          <w:sz w:val="15"/>
                          <w:szCs w:val="16"/>
                          <w:u w:val="single" w:color="813B5F"/>
                        </w:rPr>
                        <w:t xml:space="preserve"> BY-SA 4.0</w:t>
                      </w:r>
                    </w:hyperlink>
                  </w:p>
                  <w:p w14:paraId="40F1B8B5" w14:textId="77777777" w:rsidR="0082725F" w:rsidRPr="00720182" w:rsidRDefault="0082725F" w:rsidP="0082725F">
                    <w:pPr>
                      <w:rPr>
                        <w:rFonts w:ascii="Times New Roman" w:eastAsia="Times New Roman" w:hAnsi="Times New Roman" w:cs="Times New Roman"/>
                        <w:lang w:eastAsia="de-DE"/>
                      </w:rPr>
                    </w:pPr>
                  </w:p>
                  <w:p w14:paraId="1447D33F" w14:textId="77777777" w:rsidR="0082725F" w:rsidRPr="00720182" w:rsidRDefault="0082725F" w:rsidP="0082725F">
                    <w:pPr>
                      <w:keepNext/>
                      <w:jc w:val="right"/>
                      <w:rPr>
                        <w:rFonts w:ascii="Avenir Next Condensed Medium" w:hAnsi="Avenir Next Condensed Medium"/>
                        <w:color w:val="F31E78"/>
                      </w:rPr>
                    </w:pPr>
                  </w:p>
                  <w:p w14:paraId="227FC30C" w14:textId="77777777" w:rsidR="0082725F" w:rsidRPr="00720182" w:rsidRDefault="0082725F" w:rsidP="0082725F">
                    <w:pPr>
                      <w:keepNext/>
                      <w:rPr>
                        <w:rFonts w:ascii="Avenir Next Condensed Medium" w:hAnsi="Avenir Next Condensed Medium"/>
                        <w:color w:val="F31E78"/>
                      </w:rPr>
                    </w:pPr>
                  </w:p>
                </w:txbxContent>
              </v:textbox>
              <w10:wrap type="through"/>
              <w10:anchorlock/>
            </v:shape>
          </w:pict>
        </mc:Fallback>
      </mc:AlternateContent>
    </w:r>
    <w:r w:rsidR="0082725F" w:rsidRPr="00E43321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75857109" wp14:editId="1B4E6833">
          <wp:simplePos x="0" y="0"/>
          <wp:positionH relativeFrom="column">
            <wp:posOffset>9250045</wp:posOffset>
          </wp:positionH>
          <wp:positionV relativeFrom="paragraph">
            <wp:posOffset>165100</wp:posOffset>
          </wp:positionV>
          <wp:extent cx="772795" cy="272415"/>
          <wp:effectExtent l="0" t="0" r="0" b="6985"/>
          <wp:wrapNone/>
          <wp:docPr id="43" name="Bild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SA_icon.svg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B094A" w14:textId="77777777" w:rsidR="00E941E2" w:rsidRDefault="00E941E2" w:rsidP="0082725F">
      <w:r>
        <w:separator/>
      </w:r>
    </w:p>
  </w:footnote>
  <w:footnote w:type="continuationSeparator" w:id="0">
    <w:p w14:paraId="7BC69B23" w14:textId="77777777" w:rsidR="00E941E2" w:rsidRDefault="00E941E2" w:rsidP="008272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D95AD0" w14:textId="77777777" w:rsidR="0082725F" w:rsidRDefault="00E941E2">
    <w:pPr>
      <w:pStyle w:val="Kopfzeile"/>
    </w:pPr>
    <w:r>
      <w:rPr>
        <w:noProof/>
        <w:lang w:eastAsia="de-DE"/>
      </w:rPr>
      <w:pict w14:anchorId="14E4D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20.65pt;height:509.55pt;z-index:-251657216;mso-position-horizontal:center;mso-position-horizontal-relative:margin;mso-position-vertical:center;mso-position-vertical-relative:margin" o:allowincell="f">
          <v:imagedata r:id="rId1" o:title="/Users/juliaflitta/Desktop/hoou/CreativeGaming/Konzept Rezepte/Methoden/BackgroundQuer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2627CE" w14:textId="77777777" w:rsidR="0082725F" w:rsidRDefault="0082725F">
    <w:pPr>
      <w:pStyle w:val="Kopfzeile"/>
    </w:pPr>
    <w:r w:rsidRPr="002B278E">
      <w:rPr>
        <w:rFonts w:ascii="Avenir Next Condensed Medium" w:eastAsia="Avenir Next Condensed Medium" w:hAnsi="Avenir Next Condensed Medium" w:cs="Avenir Next Condensed Medium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1C72A6D" wp14:editId="14817484">
              <wp:simplePos x="0" y="0"/>
              <wp:positionH relativeFrom="column">
                <wp:posOffset>930910</wp:posOffset>
              </wp:positionH>
              <wp:positionV relativeFrom="page">
                <wp:posOffset>579120</wp:posOffset>
              </wp:positionV>
              <wp:extent cx="5727700" cy="572135"/>
              <wp:effectExtent l="0" t="0" r="0" b="0"/>
              <wp:wrapNone/>
              <wp:docPr id="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029F809" w14:textId="045983C3" w:rsidR="0082725F" w:rsidRPr="0004643C" w:rsidRDefault="0082725F" w:rsidP="0082725F">
                          <w:pPr>
                            <w:keepNext/>
                            <w:rPr>
                              <w:rFonts w:ascii="Franklin Gothic Book" w:hAnsi="Franklin Gothic Book"/>
                              <w:sz w:val="48"/>
                              <w:szCs w:val="48"/>
                            </w:rPr>
                          </w:pPr>
                          <w:r w:rsidRPr="0004643C">
                            <w:rPr>
                              <w:rFonts w:ascii="Franklin Gothic Book" w:hAnsi="Franklin Gothic Book"/>
                              <w:b/>
                              <w:color w:val="B2D7B3"/>
                              <w:sz w:val="48"/>
                              <w:szCs w:val="48"/>
                            </w:rPr>
                            <w:t xml:space="preserve">// </w:t>
                          </w:r>
                          <w:r w:rsidR="00661AE5">
                            <w:rPr>
                              <w:rFonts w:ascii="Franklin Gothic Book" w:hAnsi="Franklin Gothic Book"/>
                              <w:b/>
                              <w:color w:val="B2D7B3"/>
                              <w:sz w:val="48"/>
                              <w:szCs w:val="48"/>
                            </w:rPr>
                            <w:t>MACHINIMA MIT DIE SIMS 3</w:t>
                          </w:r>
                        </w:p>
                        <w:p w14:paraId="651D15E8" w14:textId="77777777" w:rsidR="0082725F" w:rsidRPr="003778F7" w:rsidRDefault="0082725F" w:rsidP="0082725F">
                          <w:pPr>
                            <w:keepNext/>
                            <w:rPr>
                              <w:rFonts w:ascii="Franklin Gothic Book" w:hAnsi="Franklin Gothic Book"/>
                              <w:b/>
                              <w:color w:val="F31E78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000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72A6D" id="_x0000_t202" coordsize="21600,21600" o:spt="202" path="m0,0l0,21600,21600,21600,21600,0xe">
              <v:stroke joinstyle="miter"/>
              <v:path gradientshapeok="t" o:connecttype="rect"/>
            </v:shapetype>
            <v:shape id="Text Box 40" o:spid="_x0000_s1026" type="#_x0000_t202" style="position:absolute;margin-left:73.3pt;margin-top:45.6pt;width:451pt;height:4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" filled="f" stroked="f">
              <v:textbox inset="2.5mm,7.2pt,,7.2pt">
                <w:txbxContent>
                  <w:p w14:paraId="0029F809" w14:textId="045983C3" w:rsidR="0082725F" w:rsidRPr="0004643C" w:rsidRDefault="0082725F" w:rsidP="0082725F">
                    <w:pPr>
                      <w:keepNext/>
                      <w:rPr>
                        <w:rFonts w:ascii="Franklin Gothic Book" w:hAnsi="Franklin Gothic Book"/>
                        <w:sz w:val="48"/>
                        <w:szCs w:val="48"/>
                      </w:rPr>
                    </w:pPr>
                    <w:r w:rsidRPr="0004643C">
                      <w:rPr>
                        <w:rFonts w:ascii="Franklin Gothic Book" w:hAnsi="Franklin Gothic Book"/>
                        <w:b/>
                        <w:color w:val="B2D7B3"/>
                        <w:sz w:val="48"/>
                        <w:szCs w:val="48"/>
                      </w:rPr>
                      <w:t xml:space="preserve">// </w:t>
                    </w:r>
                    <w:r w:rsidR="00661AE5">
                      <w:rPr>
                        <w:rFonts w:ascii="Franklin Gothic Book" w:hAnsi="Franklin Gothic Book"/>
                        <w:b/>
                        <w:color w:val="B2D7B3"/>
                        <w:sz w:val="48"/>
                        <w:szCs w:val="48"/>
                      </w:rPr>
                      <w:t>MACHINIMA MIT DIE SIMS 3</w:t>
                    </w:r>
                  </w:p>
                  <w:p w14:paraId="651D15E8" w14:textId="77777777" w:rsidR="0082725F" w:rsidRPr="003778F7" w:rsidRDefault="0082725F" w:rsidP="0082725F">
                    <w:pPr>
                      <w:keepNext/>
                      <w:rPr>
                        <w:rFonts w:ascii="Franklin Gothic Book" w:hAnsi="Franklin Gothic Book"/>
                        <w:b/>
                        <w:color w:val="F31E78"/>
                        <w:sz w:val="48"/>
                        <w:szCs w:val="4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941E2">
      <w:rPr>
        <w:noProof/>
        <w:lang w:eastAsia="de-DE"/>
      </w:rPr>
      <w:pict w14:anchorId="14283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9.3pt;margin-top:-99.95pt;width:852pt;height:602.4pt;z-index:-251658240;mso-position-horizontal-relative:margin;mso-position-vertical-relative:margin" o:allowincell="f">
          <v:imagedata r:id="rId1" o:title="/Users/juliaflitta/Desktop/hoou/CreativeGaming/Konzept Rezepte/Methoden/BackgroundQuer.png"/>
          <w10:wrap anchorx="margin" anchory="margin"/>
        </v:shape>
      </w:pict>
    </w:r>
  </w:p>
  <w:p w14:paraId="0BD1C8B4" w14:textId="77777777" w:rsidR="0082725F" w:rsidRDefault="0082725F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3AED18" w14:textId="77777777" w:rsidR="0082725F" w:rsidRDefault="00E941E2">
    <w:pPr>
      <w:pStyle w:val="Kopfzeile"/>
    </w:pPr>
    <w:r>
      <w:rPr>
        <w:noProof/>
        <w:lang w:eastAsia="de-DE"/>
      </w:rPr>
      <w:pict w14:anchorId="68A8E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20.65pt;height:509.55pt;z-index:-251656192;mso-position-horizontal:center;mso-position-horizontal-relative:margin;mso-position-vertical:center;mso-position-vertical-relative:margin" o:allowincell="f">
          <v:imagedata r:id="rId1" o:title="/Users/juliaflitta/Desktop/hoou/CreativeGaming/Konzept Rezepte/Methoden/BackgroundQuer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D8C"/>
    <w:multiLevelType w:val="hybridMultilevel"/>
    <w:tmpl w:val="C4629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5187"/>
    <w:multiLevelType w:val="hybridMultilevel"/>
    <w:tmpl w:val="D69A51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D1799"/>
    <w:multiLevelType w:val="hybridMultilevel"/>
    <w:tmpl w:val="603C4AFE"/>
    <w:lvl w:ilvl="0" w:tplc="3116A1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2108E"/>
    <w:multiLevelType w:val="hybridMultilevel"/>
    <w:tmpl w:val="A1C6A7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5F"/>
    <w:rsid w:val="00053DD1"/>
    <w:rsid w:val="001F5708"/>
    <w:rsid w:val="003F5A50"/>
    <w:rsid w:val="004E62EF"/>
    <w:rsid w:val="00661AE5"/>
    <w:rsid w:val="006656F2"/>
    <w:rsid w:val="007E6A33"/>
    <w:rsid w:val="0082725F"/>
    <w:rsid w:val="00856C74"/>
    <w:rsid w:val="00A960DF"/>
    <w:rsid w:val="00AD49ED"/>
    <w:rsid w:val="00B32A71"/>
    <w:rsid w:val="00E941E2"/>
    <w:rsid w:val="00F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A11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25F"/>
  </w:style>
  <w:style w:type="paragraph" w:styleId="Fuzeile">
    <w:name w:val="footer"/>
    <w:basedOn w:val="Standard"/>
    <w:link w:val="FuzeileZchn"/>
    <w:uiPriority w:val="99"/>
    <w:unhideWhenUsed/>
    <w:rsid w:val="008272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25F"/>
  </w:style>
  <w:style w:type="table" w:styleId="Tabellenraster">
    <w:name w:val="Table Grid"/>
    <w:basedOn w:val="NormaleTabelle"/>
    <w:uiPriority w:val="39"/>
    <w:rsid w:val="0082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82725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49ED"/>
    <w:pPr>
      <w:spacing w:before="120" w:after="80" w:line="260" w:lineRule="exact"/>
      <w:ind w:left="720"/>
      <w:contextualSpacing/>
    </w:pPr>
    <w:rPr>
      <w:rFonts w:eastAsiaTheme="minorEastAsia"/>
      <w:lang w:eastAsia="de-DE"/>
    </w:rPr>
  </w:style>
  <w:style w:type="character" w:customStyle="1" w:styleId="sc2">
    <w:name w:val="sc2"/>
    <w:basedOn w:val="Absatz-Standardschriftart"/>
    <w:rsid w:val="00AD49ED"/>
  </w:style>
  <w:style w:type="character" w:customStyle="1" w:styleId="kw3">
    <w:name w:val="kw3"/>
    <w:basedOn w:val="Absatz-Standardschriftart"/>
    <w:rsid w:val="00AD49ED"/>
  </w:style>
  <w:style w:type="character" w:customStyle="1" w:styleId="sy0">
    <w:name w:val="sy0"/>
    <w:basedOn w:val="Absatz-Standardschriftart"/>
    <w:rsid w:val="00AD49ED"/>
  </w:style>
  <w:style w:type="character" w:customStyle="1" w:styleId="st0">
    <w:name w:val="st0"/>
    <w:basedOn w:val="Absatz-Standardschriftart"/>
    <w:rsid w:val="00AD49ED"/>
  </w:style>
  <w:style w:type="character" w:styleId="Kommentarzeichen">
    <w:name w:val="annotation reference"/>
    <w:basedOn w:val="Absatz-Standardschriftart"/>
    <w:uiPriority w:val="99"/>
    <w:semiHidden/>
    <w:unhideWhenUsed/>
    <w:rsid w:val="00661A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AE5"/>
    <w:rPr>
      <w:rFonts w:eastAsiaTheme="minorEastAsia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AE5"/>
    <w:rPr>
      <w:rFonts w:eastAsiaTheme="minorEastAsia"/>
      <w:sz w:val="20"/>
      <w:szCs w:val="20"/>
      <w:lang w:eastAsia="de-DE"/>
    </w:rPr>
  </w:style>
  <w:style w:type="character" w:customStyle="1" w:styleId="st1">
    <w:name w:val="st1"/>
    <w:basedOn w:val="Absatz-Standardschriftart"/>
    <w:rsid w:val="00661A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AE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A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4" Type="http://schemas.openxmlformats.org/officeDocument/2006/relationships/hyperlink" Target="http://www.creative-gaming.eu/" TargetMode="External"/><Relationship Id="rId5" Type="http://schemas.openxmlformats.org/officeDocument/2006/relationships/hyperlink" Target="http://www.hoou.de/" TargetMode="External"/><Relationship Id="rId6" Type="http://schemas.openxmlformats.org/officeDocument/2006/relationships/hyperlink" Target="https://creativecommons.org/licenses/by-sa/4.0/deed.de" TargetMode="External"/><Relationship Id="rId7" Type="http://schemas.openxmlformats.org/officeDocument/2006/relationships/image" Target="media/image2.png"/><Relationship Id="rId1" Type="http://schemas.openxmlformats.org/officeDocument/2006/relationships/hyperlink" Target="http://www.creative-gaming.eu/" TargetMode="External"/><Relationship Id="rId2" Type="http://schemas.openxmlformats.org/officeDocument/2006/relationships/hyperlink" Target="http://www.hoou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9A3BEA-534D-2A46-A8D4-517B7759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Flitta</dc:creator>
  <cp:keywords/>
  <dc:description/>
  <cp:lastModifiedBy>Nina Mair</cp:lastModifiedBy>
  <cp:revision>3</cp:revision>
  <cp:lastPrinted>2017-04-14T12:11:00Z</cp:lastPrinted>
  <dcterms:created xsi:type="dcterms:W3CDTF">2017-04-14T12:11:00Z</dcterms:created>
  <dcterms:modified xsi:type="dcterms:W3CDTF">2017-04-14T12:11:00Z</dcterms:modified>
</cp:coreProperties>
</file>